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7777777" w:rsidR="00212530" w:rsidRDefault="00212530">
      <w:pPr>
        <w:widowControl w:val="0"/>
        <w:pBdr>
          <w:top w:val="nil"/>
          <w:left w:val="nil"/>
          <w:bottom w:val="nil"/>
          <w:right w:val="nil"/>
          <w:between w:val="nil"/>
        </w:pBdr>
        <w:spacing w:after="0"/>
      </w:pPr>
    </w:p>
    <w:p w14:paraId="00000002" w14:textId="77777777" w:rsidR="00212530" w:rsidRDefault="00617543">
      <w:pPr>
        <w:jc w:val="center"/>
        <w:rPr>
          <w:b/>
          <w:sz w:val="52"/>
          <w:szCs w:val="52"/>
        </w:rPr>
      </w:pPr>
      <w:r>
        <w:rPr>
          <w:b/>
          <w:sz w:val="52"/>
          <w:szCs w:val="52"/>
        </w:rPr>
        <w:t>LEADERSHIP COMMERCE CITY</w:t>
      </w:r>
    </w:p>
    <w:p w14:paraId="00000003" w14:textId="77777777" w:rsidR="00212530" w:rsidRDefault="00617543">
      <w:pPr>
        <w:jc w:val="center"/>
        <w:rPr>
          <w:b/>
          <w:sz w:val="52"/>
          <w:szCs w:val="52"/>
        </w:rPr>
      </w:pPr>
      <w:r>
        <w:rPr>
          <w:b/>
          <w:sz w:val="52"/>
          <w:szCs w:val="52"/>
        </w:rPr>
        <w:t>Course Book</w:t>
      </w:r>
    </w:p>
    <w:p w14:paraId="00000004" w14:textId="77777777" w:rsidR="00212530" w:rsidRDefault="00212530">
      <w:pPr>
        <w:jc w:val="center"/>
        <w:rPr>
          <w:rFonts w:ascii="Trajan Pro" w:eastAsia="Trajan Pro" w:hAnsi="Trajan Pro" w:cs="Trajan Pro"/>
          <w:sz w:val="52"/>
          <w:szCs w:val="52"/>
        </w:rPr>
      </w:pPr>
    </w:p>
    <w:p w14:paraId="00000005" w14:textId="77777777" w:rsidR="00212530" w:rsidRDefault="00617543">
      <w:pPr>
        <w:jc w:val="center"/>
        <w:rPr>
          <w:rFonts w:ascii="Trajan Pro" w:eastAsia="Trajan Pro" w:hAnsi="Trajan Pro" w:cs="Trajan Pro"/>
          <w:sz w:val="52"/>
          <w:szCs w:val="52"/>
        </w:rPr>
      </w:pPr>
      <w:r>
        <w:rPr>
          <w:noProof/>
        </w:rPr>
        <w:drawing>
          <wp:anchor distT="0" distB="0" distL="114300" distR="114300" simplePos="0" relativeHeight="251658240" behindDoc="0" locked="0" layoutInCell="1" hidden="0" allowOverlap="1" wp14:anchorId="2677B464" wp14:editId="59503A2A">
            <wp:simplePos x="0" y="0"/>
            <wp:positionH relativeFrom="column">
              <wp:posOffset>1</wp:posOffset>
            </wp:positionH>
            <wp:positionV relativeFrom="paragraph">
              <wp:posOffset>419100</wp:posOffset>
            </wp:positionV>
            <wp:extent cx="5943600" cy="3829050"/>
            <wp:effectExtent l="0" t="0" r="0" b="0"/>
            <wp:wrapSquare wrapText="bothSides" distT="0" distB="0" distL="114300" distR="114300"/>
            <wp:docPr id="2100170743"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8"/>
                    <a:srcRect/>
                    <a:stretch>
                      <a:fillRect/>
                    </a:stretch>
                  </pic:blipFill>
                  <pic:spPr>
                    <a:xfrm>
                      <a:off x="0" y="0"/>
                      <a:ext cx="5943600" cy="3829050"/>
                    </a:xfrm>
                    <a:prstGeom prst="rect">
                      <a:avLst/>
                    </a:prstGeom>
                    <a:ln/>
                  </pic:spPr>
                </pic:pic>
              </a:graphicData>
            </a:graphic>
          </wp:anchor>
        </w:drawing>
      </w:r>
    </w:p>
    <w:p w14:paraId="00000006" w14:textId="77777777" w:rsidR="00212530" w:rsidRDefault="00212530"/>
    <w:p w14:paraId="00000007" w14:textId="77777777" w:rsidR="00212530" w:rsidRDefault="00212530"/>
    <w:p w14:paraId="00000008" w14:textId="77777777" w:rsidR="00212530" w:rsidRDefault="00212530"/>
    <w:p w14:paraId="00000009" w14:textId="01886DEC" w:rsidR="00212530" w:rsidRDefault="00617543">
      <w:pPr>
        <w:jc w:val="center"/>
        <w:rPr>
          <w:sz w:val="40"/>
          <w:szCs w:val="40"/>
        </w:rPr>
      </w:pPr>
      <w:r>
        <w:rPr>
          <w:sz w:val="40"/>
          <w:szCs w:val="40"/>
        </w:rPr>
        <w:t>2024-25</w:t>
      </w:r>
    </w:p>
    <w:p w14:paraId="0000000A" w14:textId="77777777" w:rsidR="00212530" w:rsidRDefault="00212530"/>
    <w:p w14:paraId="0000000B" w14:textId="705F0AF1" w:rsidR="00A63903" w:rsidRDefault="00A63903"/>
    <w:p w14:paraId="17D3BE91" w14:textId="5A303EF6" w:rsidR="00A63903" w:rsidRPr="00A63903" w:rsidRDefault="00A63903" w:rsidP="00A63903">
      <w:pPr>
        <w:jc w:val="center"/>
        <w:rPr>
          <w:b/>
          <w:bCs/>
          <w:sz w:val="36"/>
          <w:szCs w:val="36"/>
        </w:rPr>
      </w:pPr>
      <w:r w:rsidRPr="00A63903">
        <w:rPr>
          <w:b/>
          <w:bCs/>
          <w:sz w:val="36"/>
          <w:szCs w:val="36"/>
        </w:rPr>
        <w:lastRenderedPageBreak/>
        <w:t>What is Leadership Commerce City?</w:t>
      </w:r>
    </w:p>
    <w:p w14:paraId="5D970C07" w14:textId="07EC3C03" w:rsidR="00A63903" w:rsidRPr="00A63903" w:rsidRDefault="00A63903" w:rsidP="00A63903">
      <w:pPr>
        <w:rPr>
          <w:sz w:val="24"/>
          <w:szCs w:val="24"/>
        </w:rPr>
      </w:pPr>
      <w:r w:rsidRPr="00A63903">
        <w:rPr>
          <w:sz w:val="24"/>
          <w:szCs w:val="24"/>
        </w:rPr>
        <w:t>This 10-month community outreach and engagement opportunity was designed to allow community leaders to gain a better understanding of the Commerce City community and become more aware of all the city has to offer. The program allows the participants to create new networks and find areas to support beyond the class. The program begins the 2</w:t>
      </w:r>
      <w:r w:rsidRPr="00A63903">
        <w:rPr>
          <w:sz w:val="24"/>
          <w:szCs w:val="24"/>
          <w:vertAlign w:val="superscript"/>
        </w:rPr>
        <w:t>nd</w:t>
      </w:r>
      <w:r w:rsidRPr="00A63903">
        <w:rPr>
          <w:sz w:val="24"/>
          <w:szCs w:val="24"/>
        </w:rPr>
        <w:t xml:space="preserve"> Friday of September with an orientation session and completes in mid-June with a graduation ceremony.</w:t>
      </w:r>
    </w:p>
    <w:p w14:paraId="75895B33" w14:textId="0CC6EE00" w:rsidR="00A63903" w:rsidRPr="00A63903" w:rsidRDefault="00A63903" w:rsidP="00A63903">
      <w:pPr>
        <w:rPr>
          <w:sz w:val="24"/>
          <w:szCs w:val="24"/>
        </w:rPr>
      </w:pPr>
      <w:r w:rsidRPr="00A63903">
        <w:rPr>
          <w:sz w:val="24"/>
          <w:szCs w:val="24"/>
        </w:rPr>
        <w:t>WHAT WILL I LEARN?</w:t>
      </w:r>
    </w:p>
    <w:p w14:paraId="1447C9E1" w14:textId="46A51E3D" w:rsidR="00A63903" w:rsidRPr="00A63903" w:rsidRDefault="00A63903" w:rsidP="00A63903">
      <w:pPr>
        <w:rPr>
          <w:sz w:val="24"/>
          <w:szCs w:val="24"/>
        </w:rPr>
      </w:pPr>
      <w:r w:rsidRPr="00A63903">
        <w:rPr>
          <w:sz w:val="24"/>
          <w:szCs w:val="24"/>
        </w:rPr>
        <w:t>The program is designed, through the monthly presentations, to give each participant a “behind the scenes” tour of our city.  From the history to the current issues facing our community, the class will hear from the experts via presentations. The course features site visits to organizations that the public normally does not see.  The class is interactive, and participants will be encouraged to attend every session and help develop a community service project to be implemented before the program ends.</w:t>
      </w:r>
    </w:p>
    <w:p w14:paraId="41DD9C6B" w14:textId="4785D264" w:rsidR="00A63903" w:rsidRPr="00A63903" w:rsidRDefault="00A63903" w:rsidP="00A63903">
      <w:pPr>
        <w:rPr>
          <w:sz w:val="24"/>
          <w:szCs w:val="24"/>
        </w:rPr>
      </w:pPr>
      <w:r w:rsidRPr="00A63903">
        <w:rPr>
          <w:sz w:val="24"/>
          <w:szCs w:val="24"/>
        </w:rPr>
        <w:t>OBJECTIVES/Outcomes</w:t>
      </w:r>
    </w:p>
    <w:p w14:paraId="6DC69A52" w14:textId="77777777" w:rsidR="00A63903" w:rsidRPr="00A63903" w:rsidRDefault="00A63903" w:rsidP="00A63903">
      <w:pPr>
        <w:pStyle w:val="ListParagraph"/>
        <w:numPr>
          <w:ilvl w:val="0"/>
          <w:numId w:val="16"/>
        </w:numPr>
      </w:pPr>
      <w:r w:rsidRPr="00A63903">
        <w:t>Gain a better understanding of the existing public and private originations servicing Commerce City and how each operates.</w:t>
      </w:r>
    </w:p>
    <w:p w14:paraId="771B39BE" w14:textId="77777777" w:rsidR="00A63903" w:rsidRPr="00A63903" w:rsidRDefault="00A63903" w:rsidP="00A63903">
      <w:pPr>
        <w:pStyle w:val="ListParagraph"/>
        <w:numPr>
          <w:ilvl w:val="0"/>
          <w:numId w:val="16"/>
        </w:numPr>
      </w:pPr>
      <w:r w:rsidRPr="00A63903">
        <w:t>Look for opportunities to support current structures by volunteering, running for office or serving on a board.</w:t>
      </w:r>
    </w:p>
    <w:p w14:paraId="6A8314E6" w14:textId="77777777" w:rsidR="00A63903" w:rsidRPr="00A63903" w:rsidRDefault="00A63903" w:rsidP="00A63903">
      <w:pPr>
        <w:rPr>
          <w:b/>
          <w:bCs/>
          <w:sz w:val="24"/>
          <w:szCs w:val="24"/>
        </w:rPr>
      </w:pPr>
    </w:p>
    <w:p w14:paraId="41C5A488" w14:textId="77777777" w:rsidR="00A63903" w:rsidRPr="00A63903" w:rsidRDefault="00A63903" w:rsidP="00A63903">
      <w:pPr>
        <w:rPr>
          <w:b/>
          <w:bCs/>
          <w:sz w:val="24"/>
          <w:szCs w:val="24"/>
        </w:rPr>
      </w:pPr>
    </w:p>
    <w:p w14:paraId="4C2CF817" w14:textId="73E52410" w:rsidR="00A63903" w:rsidRPr="00A63903" w:rsidRDefault="00A63903" w:rsidP="00A63903">
      <w:pPr>
        <w:rPr>
          <w:b/>
          <w:bCs/>
          <w:sz w:val="24"/>
          <w:szCs w:val="24"/>
        </w:rPr>
      </w:pPr>
      <w:r w:rsidRPr="00A63903">
        <w:rPr>
          <w:b/>
          <w:bCs/>
          <w:sz w:val="24"/>
          <w:szCs w:val="24"/>
        </w:rPr>
        <w:t>HISTORY AND FOUNDING OF LEADERSHIP COMMERCE CITY</w:t>
      </w:r>
    </w:p>
    <w:p w14:paraId="0933B2F2" w14:textId="5D969C2B" w:rsidR="00A63903" w:rsidRPr="00A63903" w:rsidRDefault="00A63903">
      <w:pPr>
        <w:rPr>
          <w:color w:val="000000"/>
          <w:sz w:val="24"/>
          <w:szCs w:val="24"/>
        </w:rPr>
      </w:pPr>
      <w:r w:rsidRPr="00A63903">
        <w:rPr>
          <w:sz w:val="24"/>
          <w:szCs w:val="24"/>
        </w:rPr>
        <w:t xml:space="preserve">The original concept of Leadership Commerce City (LCC) started on a much smaller scale in 2014. The program was slated to be called “Leadership Adams14.”  After several meetings with school district and community leaders it was determined that a more robust program should be developed encompassing the entire Commerce City community. Thanks to the support of the Adams 14 School District, City of Commerce City, community leaders, the Aurora Chamber of Commerce, and their Leadership Aurora program, LCC launched August of 2015. LCC </w:t>
      </w:r>
      <w:r w:rsidRPr="00A63903">
        <w:rPr>
          <w:color w:val="000000" w:themeColor="text1"/>
          <w:sz w:val="24"/>
          <w:szCs w:val="24"/>
        </w:rPr>
        <w:t>is designed to provide perspective, networking, learning, and leadership experiences for those who live, work, and serve in Commerce City.</w:t>
      </w:r>
    </w:p>
    <w:p w14:paraId="019FF3F7" w14:textId="77777777" w:rsidR="00212530" w:rsidRDefault="00212530"/>
    <w:p w14:paraId="3ADD0FF3" w14:textId="77777777" w:rsidR="00A63903" w:rsidRDefault="00A63903"/>
    <w:p w14:paraId="0000000C" w14:textId="77777777" w:rsidR="00212530" w:rsidRDefault="00212530"/>
    <w:p w14:paraId="0000000D" w14:textId="77777777" w:rsidR="00212530" w:rsidRDefault="00617543">
      <w:pPr>
        <w:jc w:val="center"/>
        <w:rPr>
          <w:b/>
          <w:sz w:val="36"/>
          <w:szCs w:val="36"/>
        </w:rPr>
      </w:pPr>
      <w:r>
        <w:rPr>
          <w:b/>
          <w:sz w:val="36"/>
          <w:szCs w:val="36"/>
        </w:rPr>
        <w:lastRenderedPageBreak/>
        <w:t>PROGRAM HIGHLIGHTS</w:t>
      </w:r>
    </w:p>
    <w:p w14:paraId="0000000E" w14:textId="77777777" w:rsidR="00212530" w:rsidRDefault="00212530">
      <w:pPr>
        <w:jc w:val="center"/>
        <w:rPr>
          <w:rFonts w:ascii="Trajan Pro" w:eastAsia="Trajan Pro" w:hAnsi="Trajan Pro" w:cs="Trajan Pro"/>
          <w:sz w:val="36"/>
          <w:szCs w:val="36"/>
        </w:rPr>
      </w:pPr>
    </w:p>
    <w:p w14:paraId="0000000F" w14:textId="77777777" w:rsidR="00212530" w:rsidRDefault="00617543">
      <w:pPr>
        <w:numPr>
          <w:ilvl w:val="0"/>
          <w:numId w:val="10"/>
        </w:numPr>
        <w:pBdr>
          <w:top w:val="nil"/>
          <w:left w:val="nil"/>
          <w:bottom w:val="nil"/>
          <w:right w:val="nil"/>
          <w:between w:val="nil"/>
        </w:pBdr>
        <w:spacing w:after="0" w:line="240" w:lineRule="auto"/>
      </w:pPr>
      <w:sdt>
        <w:sdtPr>
          <w:tag w:val="goog_rdk_0"/>
          <w:id w:val="-1496724909"/>
        </w:sdtPr>
        <w:sdtContent/>
      </w:sdt>
      <w:r>
        <w:rPr>
          <w:color w:val="000000"/>
          <w:sz w:val="24"/>
          <w:szCs w:val="24"/>
        </w:rPr>
        <w:t>You will learn more about the Commerce City community, to build leadership for a quality community.</w:t>
      </w:r>
    </w:p>
    <w:p w14:paraId="00000010" w14:textId="77777777" w:rsidR="00212530" w:rsidRDefault="00212530">
      <w:pPr>
        <w:pBdr>
          <w:top w:val="nil"/>
          <w:left w:val="nil"/>
          <w:bottom w:val="nil"/>
          <w:right w:val="nil"/>
          <w:between w:val="nil"/>
        </w:pBdr>
        <w:spacing w:after="0" w:line="240" w:lineRule="auto"/>
        <w:ind w:left="720"/>
        <w:rPr>
          <w:color w:val="000000"/>
          <w:sz w:val="24"/>
          <w:szCs w:val="24"/>
        </w:rPr>
      </w:pPr>
    </w:p>
    <w:p w14:paraId="00000011" w14:textId="77777777" w:rsidR="00212530" w:rsidRDefault="00617543">
      <w:pPr>
        <w:numPr>
          <w:ilvl w:val="0"/>
          <w:numId w:val="10"/>
        </w:numPr>
        <w:pBdr>
          <w:top w:val="nil"/>
          <w:left w:val="nil"/>
          <w:bottom w:val="nil"/>
          <w:right w:val="nil"/>
          <w:between w:val="nil"/>
        </w:pBdr>
        <w:spacing w:after="0" w:line="240" w:lineRule="auto"/>
      </w:pPr>
      <w:r>
        <w:rPr>
          <w:color w:val="000000"/>
          <w:sz w:val="24"/>
          <w:szCs w:val="24"/>
        </w:rPr>
        <w:t>Leadership Commerce City equips participants to grow professionally and ascend to the next level in their business and community endeavors via training in several areas from effective communication skills to interacting with elected officials.  This can help build a strong community foundation for future growth.</w:t>
      </w:r>
    </w:p>
    <w:p w14:paraId="00000012" w14:textId="77777777" w:rsidR="00212530" w:rsidRDefault="00212530">
      <w:pPr>
        <w:pBdr>
          <w:top w:val="nil"/>
          <w:left w:val="nil"/>
          <w:bottom w:val="nil"/>
          <w:right w:val="nil"/>
          <w:between w:val="nil"/>
        </w:pBdr>
        <w:spacing w:after="0" w:line="240" w:lineRule="auto"/>
        <w:ind w:left="720"/>
        <w:rPr>
          <w:color w:val="000000"/>
          <w:sz w:val="24"/>
          <w:szCs w:val="24"/>
        </w:rPr>
      </w:pPr>
    </w:p>
    <w:p w14:paraId="00000013" w14:textId="77777777" w:rsidR="00212530" w:rsidRDefault="00617543">
      <w:pPr>
        <w:numPr>
          <w:ilvl w:val="0"/>
          <w:numId w:val="10"/>
        </w:numPr>
        <w:pBdr>
          <w:top w:val="nil"/>
          <w:left w:val="nil"/>
          <w:bottom w:val="nil"/>
          <w:right w:val="nil"/>
          <w:between w:val="nil"/>
        </w:pBdr>
        <w:spacing w:after="0" w:line="240" w:lineRule="auto"/>
      </w:pPr>
      <w:r>
        <w:rPr>
          <w:color w:val="000000"/>
          <w:sz w:val="24"/>
          <w:szCs w:val="24"/>
        </w:rPr>
        <w:t>The program brings diverse people together to broaden their experiences and perspectives.  This Leadership program commences each September and continues through June with a graduation in Mid-June.</w:t>
      </w:r>
    </w:p>
    <w:p w14:paraId="00000014" w14:textId="77777777" w:rsidR="00212530" w:rsidRDefault="00212530">
      <w:pPr>
        <w:pBdr>
          <w:top w:val="nil"/>
          <w:left w:val="nil"/>
          <w:bottom w:val="nil"/>
          <w:right w:val="nil"/>
          <w:between w:val="nil"/>
        </w:pBdr>
        <w:spacing w:after="0" w:line="240" w:lineRule="auto"/>
        <w:ind w:left="720"/>
        <w:rPr>
          <w:color w:val="000000"/>
          <w:sz w:val="24"/>
          <w:szCs w:val="24"/>
        </w:rPr>
      </w:pPr>
    </w:p>
    <w:p w14:paraId="00000015" w14:textId="77777777" w:rsidR="00212530" w:rsidRDefault="00617543">
      <w:pPr>
        <w:numPr>
          <w:ilvl w:val="0"/>
          <w:numId w:val="10"/>
        </w:numPr>
        <w:pBdr>
          <w:top w:val="nil"/>
          <w:left w:val="nil"/>
          <w:bottom w:val="nil"/>
          <w:right w:val="nil"/>
          <w:between w:val="nil"/>
        </w:pBdr>
        <w:spacing w:after="0" w:line="240" w:lineRule="auto"/>
      </w:pPr>
      <w:r>
        <w:rPr>
          <w:color w:val="000000"/>
          <w:sz w:val="24"/>
          <w:szCs w:val="24"/>
        </w:rPr>
        <w:t xml:space="preserve">Leadership skills are emphasized in all classes which challenge participants to enhance their management and leadership skills through class assignments and field trips. </w:t>
      </w:r>
    </w:p>
    <w:p w14:paraId="00000016" w14:textId="77777777" w:rsidR="00212530" w:rsidRDefault="00212530">
      <w:pPr>
        <w:pBdr>
          <w:top w:val="nil"/>
          <w:left w:val="nil"/>
          <w:bottom w:val="nil"/>
          <w:right w:val="nil"/>
          <w:between w:val="nil"/>
        </w:pBdr>
        <w:spacing w:after="0" w:line="240" w:lineRule="auto"/>
        <w:ind w:left="720"/>
        <w:rPr>
          <w:color w:val="000000"/>
          <w:sz w:val="24"/>
          <w:szCs w:val="24"/>
        </w:rPr>
      </w:pPr>
    </w:p>
    <w:p w14:paraId="00000017" w14:textId="77777777" w:rsidR="00212530" w:rsidRDefault="00617543">
      <w:pPr>
        <w:numPr>
          <w:ilvl w:val="0"/>
          <w:numId w:val="10"/>
        </w:numPr>
        <w:pBdr>
          <w:top w:val="nil"/>
          <w:left w:val="nil"/>
          <w:bottom w:val="nil"/>
          <w:right w:val="nil"/>
          <w:between w:val="nil"/>
        </w:pBdr>
        <w:spacing w:after="0" w:line="240" w:lineRule="auto"/>
      </w:pPr>
      <w:r>
        <w:rPr>
          <w:color w:val="000000"/>
          <w:sz w:val="24"/>
          <w:szCs w:val="24"/>
        </w:rPr>
        <w:t>The community becomes the classroom as classes are held in a variety of forums throughout Commerce City.  This will give you the opportunity to expand your business horizons.</w:t>
      </w:r>
    </w:p>
    <w:p w14:paraId="00000018" w14:textId="77777777" w:rsidR="00212530" w:rsidRDefault="00212530">
      <w:pPr>
        <w:pBdr>
          <w:top w:val="nil"/>
          <w:left w:val="nil"/>
          <w:bottom w:val="nil"/>
          <w:right w:val="nil"/>
          <w:between w:val="nil"/>
        </w:pBdr>
        <w:spacing w:after="0" w:line="240" w:lineRule="auto"/>
        <w:ind w:left="720"/>
        <w:rPr>
          <w:color w:val="000000"/>
          <w:sz w:val="24"/>
          <w:szCs w:val="24"/>
        </w:rPr>
      </w:pPr>
    </w:p>
    <w:p w14:paraId="00000019" w14:textId="77777777" w:rsidR="00212530" w:rsidRDefault="00617543">
      <w:pPr>
        <w:numPr>
          <w:ilvl w:val="0"/>
          <w:numId w:val="10"/>
        </w:numPr>
        <w:pBdr>
          <w:top w:val="nil"/>
          <w:left w:val="nil"/>
          <w:bottom w:val="nil"/>
          <w:right w:val="nil"/>
          <w:between w:val="nil"/>
        </w:pBdr>
        <w:spacing w:after="0" w:line="240" w:lineRule="auto"/>
      </w:pPr>
      <w:r>
        <w:rPr>
          <w:color w:val="000000"/>
          <w:sz w:val="24"/>
          <w:szCs w:val="24"/>
        </w:rPr>
        <w:t>Participants learn through various channels including presentations given by prominent speakers within the Commerce City and Denver area.</w:t>
      </w:r>
    </w:p>
    <w:p w14:paraId="0000001A" w14:textId="77777777" w:rsidR="00212530" w:rsidRDefault="00212530">
      <w:pPr>
        <w:pBdr>
          <w:top w:val="nil"/>
          <w:left w:val="nil"/>
          <w:bottom w:val="nil"/>
          <w:right w:val="nil"/>
          <w:between w:val="nil"/>
        </w:pBdr>
        <w:spacing w:after="0" w:line="240" w:lineRule="auto"/>
        <w:ind w:left="720"/>
        <w:rPr>
          <w:color w:val="000000"/>
          <w:sz w:val="24"/>
          <w:szCs w:val="24"/>
        </w:rPr>
      </w:pPr>
    </w:p>
    <w:p w14:paraId="0000001B" w14:textId="77777777" w:rsidR="00212530" w:rsidRDefault="00617543">
      <w:pPr>
        <w:numPr>
          <w:ilvl w:val="0"/>
          <w:numId w:val="10"/>
        </w:numPr>
        <w:pBdr>
          <w:top w:val="nil"/>
          <w:left w:val="nil"/>
          <w:bottom w:val="nil"/>
          <w:right w:val="nil"/>
          <w:between w:val="nil"/>
        </w:pBdr>
        <w:spacing w:after="0" w:line="240" w:lineRule="auto"/>
      </w:pPr>
      <w:r>
        <w:rPr>
          <w:color w:val="000000"/>
          <w:sz w:val="24"/>
          <w:szCs w:val="24"/>
        </w:rPr>
        <w:t>Participate in a capstone project that will positively impact the City of Commerce City.</w:t>
      </w:r>
    </w:p>
    <w:p w14:paraId="0000001C" w14:textId="77777777" w:rsidR="00212530" w:rsidRDefault="00212530"/>
    <w:p w14:paraId="0000001D" w14:textId="77777777" w:rsidR="00212530" w:rsidRDefault="00212530"/>
    <w:p w14:paraId="0000001E" w14:textId="77777777" w:rsidR="00212530" w:rsidRDefault="00212530"/>
    <w:p w14:paraId="0000001F" w14:textId="77777777" w:rsidR="00212530" w:rsidRDefault="00212530"/>
    <w:p w14:paraId="00000020" w14:textId="77777777" w:rsidR="00212530" w:rsidRDefault="00212530"/>
    <w:p w14:paraId="00000021" w14:textId="77777777" w:rsidR="00212530" w:rsidRDefault="00212530"/>
    <w:p w14:paraId="00000022" w14:textId="77777777" w:rsidR="00212530" w:rsidRDefault="00617543">
      <w:pPr>
        <w:jc w:val="center"/>
      </w:pPr>
      <w:r>
        <w:t xml:space="preserve">Application available: </w:t>
      </w:r>
      <w:hyperlink r:id="rId9">
        <w:r>
          <w:rPr>
            <w:color w:val="0000FF"/>
            <w:u w:val="single"/>
          </w:rPr>
          <w:t>adams14foundation.org</w:t>
        </w:r>
      </w:hyperlink>
    </w:p>
    <w:p w14:paraId="00000023" w14:textId="77777777" w:rsidR="00212530" w:rsidRDefault="00212530"/>
    <w:p w14:paraId="00000024" w14:textId="77777777" w:rsidR="00212530" w:rsidRDefault="00617543">
      <w:r>
        <w:rPr>
          <w:noProof/>
        </w:rPr>
        <w:lastRenderedPageBreak/>
        <w:drawing>
          <wp:anchor distT="152400" distB="334010" distL="266700" distR="452120" simplePos="0" relativeHeight="251659264" behindDoc="0" locked="0" layoutInCell="1" hidden="0" allowOverlap="1" wp14:anchorId="75D4554A" wp14:editId="6DD8F7A2">
            <wp:simplePos x="0" y="0"/>
            <wp:positionH relativeFrom="column">
              <wp:posOffset>2006600</wp:posOffset>
            </wp:positionH>
            <wp:positionV relativeFrom="paragraph">
              <wp:posOffset>88901</wp:posOffset>
            </wp:positionV>
            <wp:extent cx="1879600" cy="1447800"/>
            <wp:effectExtent l="0" t="0" r="0" b="0"/>
            <wp:wrapSquare wrapText="bothSides" distT="152400" distB="334010" distL="266700" distR="452120"/>
            <wp:docPr id="210017077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0"/>
                    <a:srcRect/>
                    <a:stretch>
                      <a:fillRect/>
                    </a:stretch>
                  </pic:blipFill>
                  <pic:spPr>
                    <a:xfrm>
                      <a:off x="0" y="0"/>
                      <a:ext cx="1879600" cy="1447800"/>
                    </a:xfrm>
                    <a:prstGeom prst="rect">
                      <a:avLst/>
                    </a:prstGeom>
                    <a:ln/>
                  </pic:spPr>
                </pic:pic>
              </a:graphicData>
            </a:graphic>
          </wp:anchor>
        </w:drawing>
      </w:r>
    </w:p>
    <w:p w14:paraId="00000025" w14:textId="77777777" w:rsidR="00212530" w:rsidRDefault="00212530"/>
    <w:p w14:paraId="00000026" w14:textId="77777777" w:rsidR="00212530" w:rsidRDefault="00212530"/>
    <w:p w14:paraId="00000027" w14:textId="77777777" w:rsidR="00212530" w:rsidRDefault="00212530">
      <w:pPr>
        <w:rPr>
          <w:b/>
        </w:rPr>
      </w:pPr>
    </w:p>
    <w:p w14:paraId="00000028" w14:textId="77777777" w:rsidR="00212530" w:rsidRDefault="00212530">
      <w:pPr>
        <w:rPr>
          <w:b/>
        </w:rPr>
      </w:pPr>
    </w:p>
    <w:p w14:paraId="00000029" w14:textId="77777777" w:rsidR="00212530" w:rsidRDefault="00212530">
      <w:pPr>
        <w:rPr>
          <w:b/>
        </w:rPr>
      </w:pPr>
    </w:p>
    <w:p w14:paraId="0000002A" w14:textId="77777777" w:rsidR="00212530" w:rsidRDefault="00212530">
      <w:pPr>
        <w:rPr>
          <w:b/>
          <w:sz w:val="32"/>
          <w:szCs w:val="32"/>
        </w:rPr>
      </w:pPr>
    </w:p>
    <w:p w14:paraId="0000002B" w14:textId="77777777" w:rsidR="00212530" w:rsidRDefault="00617543">
      <w:pPr>
        <w:jc w:val="center"/>
        <w:rPr>
          <w:b/>
          <w:sz w:val="32"/>
          <w:szCs w:val="32"/>
        </w:rPr>
      </w:pPr>
      <w:r>
        <w:rPr>
          <w:b/>
          <w:sz w:val="32"/>
          <w:szCs w:val="32"/>
        </w:rPr>
        <w:t>LEADERSHIP PROGRAM CLASS TOPICS AND SCHEDULES</w:t>
      </w:r>
    </w:p>
    <w:p w14:paraId="0000002C" w14:textId="77777777" w:rsidR="00212530" w:rsidRDefault="00617543">
      <w:pPr>
        <w:jc w:val="center"/>
        <w:rPr>
          <w:b/>
          <w:sz w:val="32"/>
          <w:szCs w:val="32"/>
        </w:rPr>
      </w:pPr>
      <w:r>
        <w:rPr>
          <w:b/>
          <w:sz w:val="32"/>
          <w:szCs w:val="32"/>
        </w:rPr>
        <w:t>Dates and Topics</w:t>
      </w:r>
    </w:p>
    <w:p w14:paraId="0000002D" w14:textId="0AD4D105" w:rsidR="00212530" w:rsidRDefault="00617543">
      <w:pPr>
        <w:keepLines/>
        <w:spacing w:after="0"/>
        <w:ind w:right="-547"/>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 13, 202</w:t>
      </w:r>
      <w:r w:rsidR="00BB3643">
        <w:rPr>
          <w:rFonts w:ascii="Times New Roman" w:eastAsia="Times New Roman" w:hAnsi="Times New Roman" w:cs="Times New Roman"/>
          <w:sz w:val="24"/>
          <w:szCs w:val="24"/>
        </w:rPr>
        <w:t>4</w:t>
      </w:r>
      <w:r>
        <w:rPr>
          <w:rFonts w:ascii="Times New Roman" w:eastAsia="Times New Roman" w:hAnsi="Times New Roman" w:cs="Times New Roman"/>
          <w:sz w:val="24"/>
          <w:szCs w:val="24"/>
        </w:rPr>
        <w:tab/>
        <w:t>Orientation/Leadership Team Building</w:t>
      </w:r>
      <w:r>
        <w:rPr>
          <w:rFonts w:ascii="Times New Roman" w:eastAsia="Times New Roman" w:hAnsi="Times New Roman" w:cs="Times New Roman"/>
          <w:sz w:val="24"/>
          <w:szCs w:val="24"/>
        </w:rPr>
        <w:tab/>
        <w:t>8:00 a.m. to 4:00 p.m.</w:t>
      </w:r>
    </w:p>
    <w:p w14:paraId="0000002E" w14:textId="77777777" w:rsidR="00212530" w:rsidRDefault="00617543">
      <w:pPr>
        <w:keepLines/>
        <w:spacing w:after="0"/>
        <w:ind w:right="-547"/>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xml:space="preserve"> Friday)</w:t>
      </w:r>
    </w:p>
    <w:p w14:paraId="0000002F" w14:textId="3E2078A0"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sz w:val="24"/>
          <w:szCs w:val="24"/>
        </w:rPr>
        <w:t>OCTOBER 4, 202</w:t>
      </w:r>
      <w:r w:rsidR="00BB3643">
        <w:rPr>
          <w:rFonts w:ascii="Times New Roman" w:eastAsia="Times New Roman" w:hAnsi="Times New Roman" w:cs="Times New Roman"/>
          <w:sz w:val="24"/>
          <w:szCs w:val="24"/>
        </w:rPr>
        <w:t>4</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Meet the City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8:00 a.m. to 4:00 p.m.</w:t>
      </w:r>
    </w:p>
    <w:p w14:paraId="00000030" w14:textId="2F1065E2"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sz w:val="24"/>
          <w:szCs w:val="24"/>
        </w:rPr>
        <w:t>NOVEMBER 1, 202</w:t>
      </w:r>
      <w:r w:rsidR="00BB3643">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Economic Development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8:00 a.m. to 4:00 p.m.</w:t>
      </w:r>
    </w:p>
    <w:p w14:paraId="00000031" w14:textId="18F5EC5A"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sz w:val="24"/>
          <w:szCs w:val="24"/>
        </w:rPr>
        <w:t>DECEMBER 6, 202</w:t>
      </w:r>
      <w:r w:rsidR="00BB3643">
        <w:rPr>
          <w:rFonts w:ascii="Times New Roman" w:eastAsia="Times New Roman" w:hAnsi="Times New Roman" w:cs="Times New Roman"/>
          <w:sz w:val="24"/>
          <w:szCs w:val="24"/>
        </w:rPr>
        <w:t>4</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Water, Sanitation and the Environment </w:t>
      </w:r>
      <w:r>
        <w:rPr>
          <w:rFonts w:ascii="Times New Roman" w:eastAsia="Times New Roman" w:hAnsi="Times New Roman" w:cs="Times New Roman"/>
          <w:sz w:val="24"/>
          <w:szCs w:val="24"/>
        </w:rPr>
        <w:tab/>
        <w:t xml:space="preserve">8:00 a.m. to 4:00 p.m.                                                                                            </w:t>
      </w:r>
    </w:p>
    <w:p w14:paraId="00000032" w14:textId="51D5BCFE" w:rsidR="00212530" w:rsidRDefault="0061754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JANUARY 10, 202</w:t>
      </w:r>
      <w:r w:rsidR="00BB3643">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Commerce City Non-Profit Organizations     8:00 a.m. to 4:00 p.m.</w:t>
      </w:r>
    </w:p>
    <w:p w14:paraId="00000033" w14:textId="77777777" w:rsidR="00212530" w:rsidRDefault="0061754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000034" w14:textId="302912C7" w:rsidR="00212530" w:rsidRDefault="0061754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FEBRUARY 6, 202</w:t>
      </w:r>
      <w:r w:rsidR="00BB3643">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Civic Day at the Colorado Capitol</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8:00 a.m. to 4:00 p.m.</w:t>
      </w:r>
    </w:p>
    <w:p w14:paraId="00000035" w14:textId="77777777" w:rsidR="00212530" w:rsidRDefault="0061754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(Thursday)</w:t>
      </w:r>
    </w:p>
    <w:p w14:paraId="00000036" w14:textId="5501345B" w:rsidR="00212530" w:rsidRDefault="00617543">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MARCH 7, 202</w:t>
      </w:r>
      <w:r w:rsidR="00BB3643">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Meet Adams County School District 14 </w:t>
      </w:r>
      <w:r>
        <w:rPr>
          <w:rFonts w:ascii="Times New Roman" w:eastAsia="Times New Roman" w:hAnsi="Times New Roman" w:cs="Times New Roman"/>
          <w:sz w:val="24"/>
          <w:szCs w:val="24"/>
        </w:rPr>
        <w:tab/>
        <w:t>8:00 a.m. to 4:00 p.m.</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and meet School District 27J                                                  </w:t>
      </w:r>
    </w:p>
    <w:p w14:paraId="00000037" w14:textId="3C5A00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sz w:val="24"/>
          <w:szCs w:val="24"/>
        </w:rPr>
        <w:t>APRIL 4, 202</w:t>
      </w:r>
      <w:r w:rsidR="00BB3643">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Public Safety – Fire &amp; Police Departments</w:t>
      </w:r>
      <w:r>
        <w:rPr>
          <w:rFonts w:ascii="Times New Roman" w:eastAsia="Times New Roman" w:hAnsi="Times New Roman" w:cs="Times New Roman"/>
          <w:sz w:val="24"/>
          <w:szCs w:val="24"/>
        </w:rPr>
        <w:tab/>
        <w:t>8:00 a.m. to 4:00 p.m.</w:t>
      </w:r>
    </w:p>
    <w:p w14:paraId="00000038" w14:textId="1A119022"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sz w:val="24"/>
          <w:szCs w:val="24"/>
        </w:rPr>
        <w:t>MAY 2, 202</w:t>
      </w:r>
      <w:r w:rsidR="00BB3643">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Quality of Life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8:00 a.m. to 4:00 p.m.</w:t>
      </w:r>
    </w:p>
    <w:p w14:paraId="00000039" w14:textId="4560C6BD"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sz w:val="24"/>
          <w:szCs w:val="24"/>
        </w:rPr>
        <w:t>JUNE 6, 202</w:t>
      </w:r>
      <w:r w:rsidR="00BB3643">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Past, Present and Future of Commerce City</w:t>
      </w:r>
      <w:r>
        <w:rPr>
          <w:rFonts w:ascii="Times New Roman" w:eastAsia="Times New Roman" w:hAnsi="Times New Roman" w:cs="Times New Roman"/>
          <w:sz w:val="24"/>
          <w:szCs w:val="24"/>
        </w:rPr>
        <w:tab/>
        <w:t>8:00 a.m. to 4:00 p.m.</w:t>
      </w:r>
    </w:p>
    <w:p w14:paraId="0000003A" w14:textId="7825DB75"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sz w:val="24"/>
          <w:szCs w:val="24"/>
        </w:rPr>
        <w:t>JUNE 20, 202</w:t>
      </w:r>
      <w:r w:rsidR="00BB3643">
        <w:rPr>
          <w:rFonts w:ascii="Times New Roman" w:eastAsia="Times New Roman" w:hAnsi="Times New Roman" w:cs="Times New Roman"/>
          <w:sz w:val="24"/>
          <w:szCs w:val="24"/>
        </w:rPr>
        <w:t>5</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Graduation Day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8:30 a.m. - 10:00a.m.</w:t>
      </w:r>
    </w:p>
    <w:p w14:paraId="0000003B" w14:textId="77777777" w:rsidR="00212530" w:rsidRDefault="00212530"/>
    <w:p w14:paraId="0000003C" w14:textId="77777777" w:rsidR="00212530" w:rsidRDefault="00212530"/>
    <w:p w14:paraId="0000003D" w14:textId="77777777" w:rsidR="00212530" w:rsidRDefault="00212530"/>
    <w:p w14:paraId="0000003E" w14:textId="77777777" w:rsidR="00212530" w:rsidRDefault="00617543">
      <w:r>
        <w:rPr>
          <w:noProof/>
        </w:rPr>
        <w:lastRenderedPageBreak/>
        <w:drawing>
          <wp:anchor distT="152400" distB="339090" distL="266700" distR="451485" simplePos="0" relativeHeight="251660288" behindDoc="0" locked="0" layoutInCell="1" hidden="0" allowOverlap="1" wp14:anchorId="37A0F684" wp14:editId="351DF8C0">
            <wp:simplePos x="0" y="0"/>
            <wp:positionH relativeFrom="column">
              <wp:posOffset>1866900</wp:posOffset>
            </wp:positionH>
            <wp:positionV relativeFrom="paragraph">
              <wp:posOffset>-7860664</wp:posOffset>
            </wp:positionV>
            <wp:extent cx="2032000" cy="1536700"/>
            <wp:effectExtent l="0" t="0" r="0" b="0"/>
            <wp:wrapSquare wrapText="bothSides" distT="152400" distB="339090" distL="266700" distR="451485"/>
            <wp:docPr id="210017073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
                    <a:srcRect/>
                    <a:stretch>
                      <a:fillRect/>
                    </a:stretch>
                  </pic:blipFill>
                  <pic:spPr>
                    <a:xfrm>
                      <a:off x="0" y="0"/>
                      <a:ext cx="2032000" cy="1536700"/>
                    </a:xfrm>
                    <a:prstGeom prst="rect">
                      <a:avLst/>
                    </a:prstGeom>
                    <a:ln/>
                  </pic:spPr>
                </pic:pic>
              </a:graphicData>
            </a:graphic>
          </wp:anchor>
        </w:drawing>
      </w:r>
    </w:p>
    <w:p w14:paraId="0000003F" w14:textId="77777777" w:rsidR="00212530" w:rsidRDefault="00212530"/>
    <w:p w14:paraId="00000040" w14:textId="77777777" w:rsidR="00212530" w:rsidRDefault="00212530"/>
    <w:p w14:paraId="00000041" w14:textId="77777777" w:rsidR="00212530" w:rsidRDefault="00212530"/>
    <w:p w14:paraId="00000042" w14:textId="77777777" w:rsidR="00212530" w:rsidRDefault="00212530">
      <w:pPr>
        <w:rPr>
          <w:b/>
          <w:sz w:val="32"/>
          <w:szCs w:val="32"/>
          <w:u w:val="single"/>
        </w:rPr>
      </w:pPr>
    </w:p>
    <w:p w14:paraId="00000043" w14:textId="77777777" w:rsidR="00212530" w:rsidRDefault="00212530"/>
    <w:p w14:paraId="00000044" w14:textId="77777777" w:rsidR="00212530" w:rsidRDefault="00617543">
      <w:pPr>
        <w:jc w:val="center"/>
        <w:rPr>
          <w:sz w:val="32"/>
          <w:szCs w:val="32"/>
        </w:rPr>
      </w:pPr>
      <w:r>
        <w:rPr>
          <w:b/>
          <w:sz w:val="32"/>
          <w:szCs w:val="32"/>
          <w:u w:val="single"/>
        </w:rPr>
        <w:t>LEADERSHIP COMMERCE CITY</w:t>
      </w:r>
    </w:p>
    <w:p w14:paraId="00000045" w14:textId="77777777" w:rsidR="00212530" w:rsidRDefault="00617543">
      <w:pPr>
        <w:jc w:val="center"/>
        <w:rPr>
          <w:b/>
          <w:sz w:val="32"/>
          <w:szCs w:val="32"/>
          <w:u w:val="single"/>
        </w:rPr>
      </w:pPr>
      <w:r>
        <w:rPr>
          <w:b/>
          <w:sz w:val="32"/>
          <w:szCs w:val="32"/>
          <w:u w:val="single"/>
        </w:rPr>
        <w:t>General Information</w:t>
      </w:r>
    </w:p>
    <w:p w14:paraId="00000046" w14:textId="77777777" w:rsidR="00212530" w:rsidRDefault="00212530">
      <w:pPr>
        <w:jc w:val="center"/>
      </w:pPr>
    </w:p>
    <w:p w14:paraId="00000047" w14:textId="77777777" w:rsidR="00212530" w:rsidRDefault="00617543">
      <w:pPr>
        <w:jc w:val="center"/>
        <w:rPr>
          <w:rFonts w:ascii="Cambria" w:eastAsia="Cambria" w:hAnsi="Cambria" w:cs="Cambria"/>
          <w:sz w:val="28"/>
          <w:szCs w:val="28"/>
        </w:rPr>
      </w:pPr>
      <w:r>
        <w:rPr>
          <w:rFonts w:ascii="Cambria" w:eastAsia="Cambria" w:hAnsi="Cambria" w:cs="Cambria"/>
          <w:sz w:val="28"/>
          <w:szCs w:val="28"/>
        </w:rPr>
        <w:t>Building Leadership for a Quality Community</w:t>
      </w:r>
    </w:p>
    <w:p w14:paraId="00000048" w14:textId="77777777" w:rsidR="00212530" w:rsidRDefault="00617543">
      <w:pPr>
        <w:jc w:val="center"/>
        <w:rPr>
          <w:rFonts w:ascii="Cambria" w:eastAsia="Cambria" w:hAnsi="Cambria" w:cs="Cambria"/>
          <w:sz w:val="28"/>
          <w:szCs w:val="28"/>
        </w:rPr>
      </w:pPr>
      <w:r>
        <w:rPr>
          <w:rFonts w:ascii="Cambria" w:eastAsia="Cambria" w:hAnsi="Cambria" w:cs="Cambria"/>
          <w:sz w:val="28"/>
          <w:szCs w:val="28"/>
        </w:rPr>
        <w:t>September 8th, 2023-June 21st, 2024</w:t>
      </w:r>
    </w:p>
    <w:p w14:paraId="00000049" w14:textId="77777777" w:rsidR="00212530" w:rsidRDefault="00617543">
      <w:pPr>
        <w:jc w:val="center"/>
        <w:rPr>
          <w:rFonts w:ascii="Cambria" w:eastAsia="Cambria" w:hAnsi="Cambria" w:cs="Cambria"/>
          <w:sz w:val="28"/>
          <w:szCs w:val="28"/>
        </w:rPr>
      </w:pPr>
      <w:r>
        <w:rPr>
          <w:rFonts w:ascii="Cambria" w:eastAsia="Cambria" w:hAnsi="Cambria" w:cs="Cambria"/>
          <w:sz w:val="28"/>
          <w:szCs w:val="28"/>
        </w:rPr>
        <w:t>First Friday of every month (except when noted differently)</w:t>
      </w:r>
    </w:p>
    <w:p w14:paraId="0000004A" w14:textId="77777777" w:rsidR="00212530" w:rsidRDefault="00617543">
      <w:pPr>
        <w:jc w:val="center"/>
        <w:rPr>
          <w:rFonts w:ascii="Cambria" w:eastAsia="Cambria" w:hAnsi="Cambria" w:cs="Cambria"/>
          <w:sz w:val="28"/>
          <w:szCs w:val="28"/>
        </w:rPr>
      </w:pPr>
      <w:r>
        <w:rPr>
          <w:rFonts w:ascii="Cambria" w:eastAsia="Cambria" w:hAnsi="Cambria" w:cs="Cambria"/>
          <w:sz w:val="28"/>
          <w:szCs w:val="28"/>
        </w:rPr>
        <w:t>8:00 a.m. – 4:00 p.m. (unless noted differently)</w:t>
      </w:r>
    </w:p>
    <w:p w14:paraId="0000004B" w14:textId="77777777" w:rsidR="00212530" w:rsidRDefault="00617543">
      <w:pPr>
        <w:jc w:val="center"/>
        <w:rPr>
          <w:rFonts w:ascii="Cambria" w:eastAsia="Cambria" w:hAnsi="Cambria" w:cs="Cambria"/>
          <w:sz w:val="28"/>
          <w:szCs w:val="28"/>
        </w:rPr>
      </w:pPr>
      <w:r>
        <w:rPr>
          <w:rFonts w:ascii="Cambria" w:eastAsia="Cambria" w:hAnsi="Cambria" w:cs="Cambria"/>
          <w:sz w:val="28"/>
          <w:szCs w:val="28"/>
        </w:rPr>
        <w:t>Light breakfast served each session</w:t>
      </w:r>
    </w:p>
    <w:p w14:paraId="0000004C" w14:textId="77777777" w:rsidR="00212530" w:rsidRDefault="00617543">
      <w:pPr>
        <w:jc w:val="center"/>
        <w:rPr>
          <w:rFonts w:ascii="Cambria" w:eastAsia="Cambria" w:hAnsi="Cambria" w:cs="Cambria"/>
          <w:sz w:val="28"/>
          <w:szCs w:val="28"/>
        </w:rPr>
      </w:pPr>
      <w:r>
        <w:rPr>
          <w:rFonts w:ascii="Cambria" w:eastAsia="Cambria" w:hAnsi="Cambria" w:cs="Cambria"/>
          <w:sz w:val="28"/>
          <w:szCs w:val="28"/>
        </w:rPr>
        <w:t>Speakers to include a diverse group of people within the city to include Local, State and National officials, Economic Development leaders, Business leaders, Non-Profit leaders, and Minority Organization leaders</w:t>
      </w:r>
    </w:p>
    <w:p w14:paraId="0000004D" w14:textId="77777777" w:rsidR="00212530" w:rsidRDefault="00617543">
      <w:pPr>
        <w:jc w:val="center"/>
        <w:rPr>
          <w:rFonts w:ascii="Cambria" w:eastAsia="Cambria" w:hAnsi="Cambria" w:cs="Cambria"/>
          <w:sz w:val="28"/>
          <w:szCs w:val="28"/>
        </w:rPr>
      </w:pPr>
      <w:r>
        <w:rPr>
          <w:rFonts w:ascii="Cambria" w:eastAsia="Cambria" w:hAnsi="Cambria" w:cs="Cambria"/>
          <w:sz w:val="28"/>
          <w:szCs w:val="28"/>
        </w:rPr>
        <w:t>Lunch to be served for each session</w:t>
      </w:r>
    </w:p>
    <w:p w14:paraId="0000004E" w14:textId="77777777" w:rsidR="00212530" w:rsidRDefault="00617543">
      <w:pPr>
        <w:jc w:val="center"/>
        <w:rPr>
          <w:rFonts w:ascii="Cambria" w:eastAsia="Cambria" w:hAnsi="Cambria" w:cs="Cambria"/>
          <w:sz w:val="28"/>
          <w:szCs w:val="28"/>
        </w:rPr>
      </w:pPr>
      <w:r>
        <w:rPr>
          <w:rFonts w:ascii="Cambria" w:eastAsia="Cambria" w:hAnsi="Cambria" w:cs="Cambria"/>
          <w:sz w:val="28"/>
          <w:szCs w:val="28"/>
        </w:rPr>
        <w:t>Evaluation sheet completed at the end of each session</w:t>
      </w:r>
    </w:p>
    <w:p w14:paraId="0000004F" w14:textId="77777777" w:rsidR="00212530" w:rsidRDefault="00212530">
      <w:pPr>
        <w:jc w:val="center"/>
        <w:rPr>
          <w:rFonts w:ascii="Cambria" w:eastAsia="Cambria" w:hAnsi="Cambria" w:cs="Cambria"/>
          <w:sz w:val="28"/>
          <w:szCs w:val="28"/>
        </w:rPr>
      </w:pPr>
    </w:p>
    <w:p w14:paraId="00000050" w14:textId="77777777" w:rsidR="00212530" w:rsidRDefault="00212530">
      <w:pPr>
        <w:jc w:val="center"/>
        <w:rPr>
          <w:rFonts w:ascii="Cambria" w:eastAsia="Cambria" w:hAnsi="Cambria" w:cs="Cambria"/>
          <w:sz w:val="28"/>
          <w:szCs w:val="28"/>
        </w:rPr>
      </w:pPr>
    </w:p>
    <w:p w14:paraId="00000051" w14:textId="77777777" w:rsidR="00212530" w:rsidRDefault="00212530">
      <w:pPr>
        <w:rPr>
          <w:rFonts w:ascii="Cambria" w:eastAsia="Cambria" w:hAnsi="Cambria" w:cs="Cambria"/>
          <w:sz w:val="28"/>
          <w:szCs w:val="28"/>
        </w:rPr>
      </w:pPr>
    </w:p>
    <w:p w14:paraId="00000053" w14:textId="77777777" w:rsidR="00212530" w:rsidRDefault="00212530">
      <w:pPr>
        <w:rPr>
          <w:rFonts w:ascii="Cambria" w:eastAsia="Cambria" w:hAnsi="Cambria" w:cs="Cambria"/>
          <w:sz w:val="28"/>
          <w:szCs w:val="28"/>
        </w:rPr>
      </w:pPr>
    </w:p>
    <w:p w14:paraId="00000054" w14:textId="4FFE8062" w:rsidR="00212530" w:rsidRDefault="00617543">
      <w:pPr>
        <w:spacing w:after="0"/>
        <w:jc w:val="center"/>
        <w:rPr>
          <w:rFonts w:ascii="Cambria" w:eastAsia="Cambria" w:hAnsi="Cambria" w:cs="Cambria"/>
          <w:b/>
          <w:sz w:val="32"/>
          <w:szCs w:val="32"/>
          <w:u w:val="single"/>
        </w:rPr>
      </w:pPr>
      <w:r>
        <w:rPr>
          <w:rFonts w:ascii="Cambria" w:eastAsia="Cambria" w:hAnsi="Cambria" w:cs="Cambria"/>
          <w:b/>
          <w:sz w:val="32"/>
          <w:szCs w:val="32"/>
          <w:u w:val="single"/>
        </w:rPr>
        <w:lastRenderedPageBreak/>
        <w:br/>
      </w:r>
      <w:r>
        <w:rPr>
          <w:rFonts w:ascii="Cambria" w:eastAsia="Cambria" w:hAnsi="Cambria" w:cs="Cambria"/>
          <w:b/>
          <w:sz w:val="32"/>
          <w:szCs w:val="32"/>
          <w:u w:val="single"/>
        </w:rPr>
        <w:br/>
        <w:t>Class Locations</w:t>
      </w:r>
    </w:p>
    <w:p w14:paraId="00000055"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 xml:space="preserve">Rocky Mountain Arsenal National Wildlife Refuge </w:t>
      </w:r>
    </w:p>
    <w:p w14:paraId="00000056" w14:textId="77777777" w:rsidR="00212530" w:rsidRDefault="00617543">
      <w:pPr>
        <w:spacing w:after="0"/>
        <w:jc w:val="center"/>
        <w:rPr>
          <w:rFonts w:ascii="Cambria" w:eastAsia="Cambria" w:hAnsi="Cambria" w:cs="Cambria"/>
          <w:sz w:val="20"/>
          <w:szCs w:val="20"/>
        </w:rPr>
      </w:pPr>
      <w:r>
        <w:rPr>
          <w:rFonts w:ascii="Cambria" w:eastAsia="Cambria" w:hAnsi="Cambria" w:cs="Cambria"/>
          <w:sz w:val="24"/>
          <w:szCs w:val="24"/>
        </w:rPr>
        <w:t xml:space="preserve"> </w:t>
      </w:r>
      <w:r>
        <w:rPr>
          <w:rFonts w:ascii="Cambria" w:eastAsia="Cambria" w:hAnsi="Cambria" w:cs="Cambria"/>
          <w:sz w:val="20"/>
          <w:szCs w:val="20"/>
        </w:rPr>
        <w:t>6550 Gateway Road, Commerce City, CO  80022 (303-289-0930)</w:t>
      </w:r>
    </w:p>
    <w:p w14:paraId="00000057"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 xml:space="preserve">Commerce City- Civic Center </w:t>
      </w:r>
    </w:p>
    <w:p w14:paraId="00000058" w14:textId="77777777" w:rsidR="00212530" w:rsidRDefault="00617543">
      <w:pPr>
        <w:spacing w:after="0"/>
        <w:jc w:val="center"/>
        <w:rPr>
          <w:rFonts w:ascii="Cambria" w:eastAsia="Cambria" w:hAnsi="Cambria" w:cs="Cambria"/>
          <w:sz w:val="20"/>
          <w:szCs w:val="20"/>
        </w:rPr>
      </w:pPr>
      <w:r>
        <w:rPr>
          <w:rFonts w:ascii="Cambria" w:eastAsia="Cambria" w:hAnsi="Cambria" w:cs="Cambria"/>
          <w:sz w:val="24"/>
          <w:szCs w:val="24"/>
        </w:rPr>
        <w:t xml:space="preserve"> </w:t>
      </w:r>
      <w:r>
        <w:rPr>
          <w:rFonts w:ascii="Cambria" w:eastAsia="Cambria" w:hAnsi="Cambria" w:cs="Cambria"/>
          <w:sz w:val="20"/>
          <w:szCs w:val="20"/>
        </w:rPr>
        <w:t>7887 East 60</w:t>
      </w:r>
      <w:r>
        <w:rPr>
          <w:rFonts w:ascii="Cambria" w:eastAsia="Cambria" w:hAnsi="Cambria" w:cs="Cambria"/>
          <w:sz w:val="20"/>
          <w:szCs w:val="20"/>
          <w:vertAlign w:val="superscript"/>
        </w:rPr>
        <w:t>th</w:t>
      </w:r>
      <w:r>
        <w:rPr>
          <w:rFonts w:ascii="Cambria" w:eastAsia="Cambria" w:hAnsi="Cambria" w:cs="Cambria"/>
          <w:sz w:val="20"/>
          <w:szCs w:val="20"/>
        </w:rPr>
        <w:t xml:space="preserve"> Avenue, Commerce City, CO  80022 (303-289-3612)</w:t>
      </w:r>
    </w:p>
    <w:p w14:paraId="00000059"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Commerce City Heritage and Cultural Center</w:t>
      </w:r>
    </w:p>
    <w:p w14:paraId="0000005A"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 xml:space="preserve"> 6505 East 60</w:t>
      </w:r>
      <w:r>
        <w:rPr>
          <w:rFonts w:ascii="Cambria" w:eastAsia="Cambria" w:hAnsi="Cambria" w:cs="Cambria"/>
          <w:sz w:val="20"/>
          <w:szCs w:val="20"/>
          <w:vertAlign w:val="superscript"/>
        </w:rPr>
        <w:t>th</w:t>
      </w:r>
      <w:r>
        <w:rPr>
          <w:rFonts w:ascii="Cambria" w:eastAsia="Cambria" w:hAnsi="Cambria" w:cs="Cambria"/>
          <w:sz w:val="20"/>
          <w:szCs w:val="20"/>
        </w:rPr>
        <w:t xml:space="preserve"> Avenue, Commerce City, CO  80022 (303-288-2590)</w:t>
      </w:r>
    </w:p>
    <w:p w14:paraId="0000005B"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Adams City High School</w:t>
      </w:r>
    </w:p>
    <w:p w14:paraId="0000005C"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7200 Quebec parkway, Commerce City, CO  80022 (303-289-3111)</w:t>
      </w:r>
    </w:p>
    <w:p w14:paraId="0000005D"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Adams County Communications Center</w:t>
      </w:r>
    </w:p>
    <w:p w14:paraId="0000005E"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7321 Birch St, Commerce City, CO 80022 (303-288-1535)</w:t>
      </w:r>
    </w:p>
    <w:p w14:paraId="0000005F"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South Adams County Fire Department Headquarters</w:t>
      </w:r>
    </w:p>
    <w:p w14:paraId="00000060"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6050 Syracuse Street, Commerce City, CO 80022 (303-288-0835)</w:t>
      </w:r>
    </w:p>
    <w:p w14:paraId="00000061"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South Adams County Water and Sanitation District</w:t>
      </w:r>
    </w:p>
    <w:p w14:paraId="00000062"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 xml:space="preserve"> (Stevenson Administration Building)</w:t>
      </w:r>
    </w:p>
    <w:p w14:paraId="00000063"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6595 East 70</w:t>
      </w:r>
      <w:r>
        <w:rPr>
          <w:rFonts w:ascii="Cambria" w:eastAsia="Cambria" w:hAnsi="Cambria" w:cs="Cambria"/>
          <w:sz w:val="20"/>
          <w:szCs w:val="20"/>
          <w:vertAlign w:val="superscript"/>
        </w:rPr>
        <w:t>th</w:t>
      </w:r>
      <w:r>
        <w:rPr>
          <w:rFonts w:ascii="Cambria" w:eastAsia="Cambria" w:hAnsi="Cambria" w:cs="Cambria"/>
          <w:sz w:val="20"/>
          <w:szCs w:val="20"/>
        </w:rPr>
        <w:t xml:space="preserve"> Avenue, Commerce City, CO  303-288-2646)</w:t>
      </w:r>
    </w:p>
    <w:p w14:paraId="00000064"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Adams 14 ESS Building</w:t>
      </w:r>
    </w:p>
    <w:p w14:paraId="00000065"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5291 East 60</w:t>
      </w:r>
      <w:r>
        <w:rPr>
          <w:rFonts w:ascii="Cambria" w:eastAsia="Cambria" w:hAnsi="Cambria" w:cs="Cambria"/>
          <w:sz w:val="20"/>
          <w:szCs w:val="20"/>
          <w:vertAlign w:val="superscript"/>
        </w:rPr>
        <w:t>th</w:t>
      </w:r>
      <w:r>
        <w:rPr>
          <w:rFonts w:ascii="Cambria" w:eastAsia="Cambria" w:hAnsi="Cambria" w:cs="Cambria"/>
          <w:sz w:val="20"/>
          <w:szCs w:val="20"/>
        </w:rPr>
        <w:t xml:space="preserve"> Avenue, Commerce City, CO  80022 (303-853-3333)</w:t>
      </w:r>
    </w:p>
    <w:p w14:paraId="00000066"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Eagle Pointe Recreation Center</w:t>
      </w:r>
    </w:p>
    <w:p w14:paraId="00000067"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6060 Parkway Drive, Commerce City, CO  80022 (303-289-3760)</w:t>
      </w:r>
    </w:p>
    <w:p w14:paraId="00000068"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Brighton 27J School District</w:t>
      </w:r>
    </w:p>
    <w:p w14:paraId="00000069"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Various Locations</w:t>
      </w:r>
    </w:p>
    <w:p w14:paraId="0000006A"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SUNCOR Commerce City Refinery</w:t>
      </w:r>
    </w:p>
    <w:p w14:paraId="0000006B"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5455 Brighton Blvd., Commerce City, CO 80022 (303-286-5701)</w:t>
      </w:r>
    </w:p>
    <w:p w14:paraId="0000006C"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Stout Street Foundation</w:t>
      </w:r>
    </w:p>
    <w:p w14:paraId="0000006D"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7251 E. 49</w:t>
      </w:r>
      <w:r>
        <w:rPr>
          <w:rFonts w:ascii="Cambria" w:eastAsia="Cambria" w:hAnsi="Cambria" w:cs="Cambria"/>
          <w:sz w:val="20"/>
          <w:szCs w:val="20"/>
          <w:vertAlign w:val="superscript"/>
        </w:rPr>
        <w:t>th</w:t>
      </w:r>
      <w:r>
        <w:rPr>
          <w:rFonts w:ascii="Cambria" w:eastAsia="Cambria" w:hAnsi="Cambria" w:cs="Cambria"/>
          <w:sz w:val="20"/>
          <w:szCs w:val="20"/>
        </w:rPr>
        <w:t xml:space="preserve"> Avenue, Commerce City, CO  80022 (303-321-2533)</w:t>
      </w:r>
    </w:p>
    <w:p w14:paraId="0000006E"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Boys and Girls Club</w:t>
      </w:r>
    </w:p>
    <w:p w14:paraId="0000006F"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6201 East 62</w:t>
      </w:r>
      <w:r>
        <w:rPr>
          <w:rFonts w:ascii="Cambria" w:eastAsia="Cambria" w:hAnsi="Cambria" w:cs="Cambria"/>
          <w:sz w:val="20"/>
          <w:szCs w:val="20"/>
          <w:vertAlign w:val="superscript"/>
        </w:rPr>
        <w:t>nd</w:t>
      </w:r>
      <w:r>
        <w:rPr>
          <w:rFonts w:ascii="Cambria" w:eastAsia="Cambria" w:hAnsi="Cambria" w:cs="Cambria"/>
          <w:sz w:val="20"/>
          <w:szCs w:val="20"/>
        </w:rPr>
        <w:t xml:space="preserve"> Avenue, Commerce City, CO  80022  </w:t>
      </w:r>
    </w:p>
    <w:p w14:paraId="00000070"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Adams County Government Center</w:t>
      </w:r>
    </w:p>
    <w:p w14:paraId="00000071"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4430 South Adams County Parkway, Brighton, CO  80601 (303-659-2120)</w:t>
      </w:r>
    </w:p>
    <w:p w14:paraId="00000072"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Colorado State Capitol</w:t>
      </w:r>
    </w:p>
    <w:p w14:paraId="00000073"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200 E. Colfax Avenue, Denver, CO  80203 (303-866-2604)</w:t>
      </w:r>
    </w:p>
    <w:p w14:paraId="00000074"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Flatrock Training Center</w:t>
      </w:r>
    </w:p>
    <w:p w14:paraId="00000075"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23600 E. 128</w:t>
      </w:r>
      <w:r>
        <w:rPr>
          <w:rFonts w:ascii="Cambria" w:eastAsia="Cambria" w:hAnsi="Cambria" w:cs="Cambria"/>
          <w:sz w:val="20"/>
          <w:szCs w:val="20"/>
          <w:vertAlign w:val="superscript"/>
        </w:rPr>
        <w:t>th</w:t>
      </w:r>
      <w:r>
        <w:rPr>
          <w:rFonts w:ascii="Cambria" w:eastAsia="Cambria" w:hAnsi="Cambria" w:cs="Cambria"/>
          <w:sz w:val="20"/>
          <w:szCs w:val="20"/>
        </w:rPr>
        <w:t xml:space="preserve"> Avenue, Commerce City, CO  80022 (720-523-7500)</w:t>
      </w:r>
    </w:p>
    <w:p w14:paraId="00000076"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Bison Ridge Recreation Center</w:t>
      </w:r>
    </w:p>
    <w:p w14:paraId="00000077"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13905 E. 112</w:t>
      </w:r>
      <w:r>
        <w:rPr>
          <w:rFonts w:ascii="Cambria" w:eastAsia="Cambria" w:hAnsi="Cambria" w:cs="Cambria"/>
          <w:sz w:val="20"/>
          <w:szCs w:val="20"/>
          <w:vertAlign w:val="superscript"/>
        </w:rPr>
        <w:t>th</w:t>
      </w:r>
      <w:r>
        <w:rPr>
          <w:rFonts w:ascii="Cambria" w:eastAsia="Cambria" w:hAnsi="Cambria" w:cs="Cambria"/>
          <w:sz w:val="20"/>
          <w:szCs w:val="20"/>
        </w:rPr>
        <w:t xml:space="preserve"> Avenue, Commerce City, CO  80022 (303-289-1500)</w:t>
      </w:r>
    </w:p>
    <w:p w14:paraId="00000078" w14:textId="77777777" w:rsidR="00212530" w:rsidRDefault="00617543">
      <w:pPr>
        <w:spacing w:after="0"/>
        <w:jc w:val="center"/>
        <w:rPr>
          <w:rFonts w:ascii="Cambria" w:eastAsia="Cambria" w:hAnsi="Cambria" w:cs="Cambria"/>
          <w:b/>
          <w:sz w:val="24"/>
          <w:szCs w:val="24"/>
        </w:rPr>
      </w:pPr>
      <w:r>
        <w:rPr>
          <w:rFonts w:ascii="Cambria" w:eastAsia="Cambria" w:hAnsi="Cambria" w:cs="Cambria"/>
          <w:b/>
          <w:sz w:val="24"/>
          <w:szCs w:val="24"/>
        </w:rPr>
        <w:t>Reunion Coffee House</w:t>
      </w:r>
    </w:p>
    <w:p w14:paraId="00000079" w14:textId="77777777" w:rsidR="00212530" w:rsidRDefault="00617543">
      <w:pPr>
        <w:spacing w:after="0"/>
        <w:jc w:val="center"/>
        <w:rPr>
          <w:rFonts w:ascii="Cambria" w:eastAsia="Cambria" w:hAnsi="Cambria" w:cs="Cambria"/>
          <w:sz w:val="20"/>
          <w:szCs w:val="20"/>
        </w:rPr>
      </w:pPr>
      <w:r>
        <w:rPr>
          <w:rFonts w:ascii="Cambria" w:eastAsia="Cambria" w:hAnsi="Cambria" w:cs="Cambria"/>
          <w:sz w:val="20"/>
          <w:szCs w:val="20"/>
        </w:rPr>
        <w:t>10601 Reunion Parkway, Commerce City, CO  80022 (720-477-0847x715)</w:t>
      </w:r>
    </w:p>
    <w:p w14:paraId="0000007A" w14:textId="77777777" w:rsidR="00212530" w:rsidRDefault="00212530">
      <w:pPr>
        <w:spacing w:after="0"/>
        <w:jc w:val="center"/>
        <w:rPr>
          <w:rFonts w:ascii="Cambria" w:eastAsia="Cambria" w:hAnsi="Cambria" w:cs="Cambria"/>
          <w:sz w:val="20"/>
          <w:szCs w:val="20"/>
        </w:rPr>
      </w:pPr>
    </w:p>
    <w:p w14:paraId="0000007C" w14:textId="3AB54B30" w:rsidR="00212530" w:rsidRPr="00A63903" w:rsidRDefault="00617543" w:rsidP="00A63903">
      <w:pPr>
        <w:spacing w:after="0"/>
        <w:jc w:val="center"/>
        <w:rPr>
          <w:rFonts w:ascii="Cambria" w:eastAsia="Cambria" w:hAnsi="Cambria" w:cs="Cambria"/>
          <w:b/>
          <w:sz w:val="24"/>
          <w:szCs w:val="24"/>
        </w:rPr>
      </w:pPr>
      <w:r>
        <w:rPr>
          <w:rFonts w:ascii="Cambria" w:eastAsia="Cambria" w:hAnsi="Cambria" w:cs="Cambria"/>
          <w:b/>
          <w:sz w:val="20"/>
          <w:szCs w:val="20"/>
          <w:u w:val="single"/>
        </w:rPr>
        <w:t>AND MORE</w:t>
      </w:r>
    </w:p>
    <w:p w14:paraId="0000007D" w14:textId="77777777" w:rsidR="00212530" w:rsidRDefault="00617543">
      <w:pPr>
        <w:jc w:val="center"/>
        <w:rPr>
          <w:rFonts w:ascii="Cambria" w:eastAsia="Cambria" w:hAnsi="Cambria" w:cs="Cambria"/>
          <w:b/>
          <w:sz w:val="32"/>
          <w:szCs w:val="32"/>
          <w:u w:val="single"/>
        </w:rPr>
      </w:pPr>
      <w:r>
        <w:rPr>
          <w:rFonts w:ascii="Cambria" w:eastAsia="Cambria" w:hAnsi="Cambria" w:cs="Cambria"/>
          <w:b/>
          <w:sz w:val="32"/>
          <w:szCs w:val="32"/>
          <w:u w:val="single"/>
        </w:rPr>
        <w:lastRenderedPageBreak/>
        <w:t>POLICIES AND TERMS OF COURSE</w:t>
      </w:r>
    </w:p>
    <w:p w14:paraId="0000007E" w14:textId="77777777" w:rsidR="00212530" w:rsidRDefault="00617543">
      <w:pPr>
        <w:rPr>
          <w:rFonts w:ascii="Cambria" w:eastAsia="Cambria" w:hAnsi="Cambria" w:cs="Cambria"/>
          <w:b/>
          <w:sz w:val="24"/>
          <w:szCs w:val="24"/>
        </w:rPr>
      </w:pPr>
      <w:r>
        <w:rPr>
          <w:rFonts w:ascii="Cambria" w:eastAsia="Cambria" w:hAnsi="Cambria" w:cs="Cambria"/>
          <w:b/>
          <w:sz w:val="24"/>
          <w:szCs w:val="24"/>
        </w:rPr>
        <w:t>General Terms</w:t>
      </w:r>
    </w:p>
    <w:p w14:paraId="0000007F" w14:textId="77777777" w:rsidR="00212530" w:rsidRDefault="00617543">
      <w:pPr>
        <w:numPr>
          <w:ilvl w:val="0"/>
          <w:numId w:val="7"/>
        </w:num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Must be able to actively participate and devote the time and commitment required to complete the Leadership Commerce City Program. </w:t>
      </w:r>
    </w:p>
    <w:p w14:paraId="00000080" w14:textId="6F2930AB" w:rsidR="00212530" w:rsidRDefault="00617543">
      <w:pPr>
        <w:numPr>
          <w:ilvl w:val="0"/>
          <w:numId w:val="7"/>
        </w:num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Write a brief statement (English or Spanish) on </w:t>
      </w:r>
      <w:r>
        <w:rPr>
          <w:rFonts w:ascii="Cambria" w:eastAsia="Cambria" w:hAnsi="Cambria" w:cs="Cambria"/>
          <w:b/>
          <w:i/>
          <w:color w:val="000000"/>
          <w:sz w:val="24"/>
          <w:szCs w:val="24"/>
        </w:rPr>
        <w:t>What Leadership Means to Me and tell us what you expect to get from your time in Leadership Commerce City.</w:t>
      </w:r>
      <w:r>
        <w:rPr>
          <w:rFonts w:ascii="Cambria" w:eastAsia="Cambria" w:hAnsi="Cambria" w:cs="Cambria"/>
          <w:color w:val="000000"/>
          <w:sz w:val="24"/>
          <w:szCs w:val="24"/>
        </w:rPr>
        <w:t xml:space="preserve"> </w:t>
      </w:r>
    </w:p>
    <w:p w14:paraId="00000081" w14:textId="54DD35B7" w:rsidR="00212530" w:rsidRDefault="00617543">
      <w:pPr>
        <w:numPr>
          <w:ilvl w:val="0"/>
          <w:numId w:val="7"/>
        </w:num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Must attend 8 classes to graduate. (First Friday of every month starting September </w:t>
      </w:r>
      <w:r w:rsidR="000E07E2">
        <w:rPr>
          <w:rFonts w:ascii="Cambria" w:eastAsia="Cambria" w:hAnsi="Cambria" w:cs="Cambria"/>
          <w:color w:val="000000"/>
          <w:sz w:val="24"/>
          <w:szCs w:val="24"/>
        </w:rPr>
        <w:t>13</w:t>
      </w:r>
      <w:r>
        <w:rPr>
          <w:rFonts w:ascii="Cambria" w:eastAsia="Cambria" w:hAnsi="Cambria" w:cs="Cambria"/>
          <w:color w:val="000000"/>
          <w:sz w:val="24"/>
          <w:szCs w:val="24"/>
        </w:rPr>
        <w:t>, 2024) The first class is mandatory.</w:t>
      </w:r>
    </w:p>
    <w:p w14:paraId="00000082" w14:textId="77777777" w:rsidR="00212530" w:rsidRDefault="00617543">
      <w:pPr>
        <w:numPr>
          <w:ilvl w:val="0"/>
          <w:numId w:val="7"/>
        </w:num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I agree to be interviewed by members of the Leadership Commerce City Committee as part of the application process.</w:t>
      </w:r>
    </w:p>
    <w:p w14:paraId="00000083" w14:textId="15905215" w:rsidR="00212530" w:rsidRDefault="00617543">
      <w:pPr>
        <w:numPr>
          <w:ilvl w:val="0"/>
          <w:numId w:val="7"/>
        </w:num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Interviews will be completed by August </w:t>
      </w:r>
      <w:r w:rsidR="000E07E2">
        <w:rPr>
          <w:rFonts w:ascii="Cambria" w:eastAsia="Cambria" w:hAnsi="Cambria" w:cs="Cambria"/>
          <w:color w:val="000000"/>
          <w:sz w:val="24"/>
          <w:szCs w:val="24"/>
        </w:rPr>
        <w:t>23rd, 2024</w:t>
      </w:r>
      <w:r>
        <w:rPr>
          <w:rFonts w:ascii="Cambria" w:eastAsia="Cambria" w:hAnsi="Cambria" w:cs="Cambria"/>
          <w:color w:val="000000"/>
          <w:sz w:val="24"/>
          <w:szCs w:val="24"/>
        </w:rPr>
        <w:t>.</w:t>
      </w:r>
    </w:p>
    <w:p w14:paraId="00000084" w14:textId="77777777" w:rsidR="00212530" w:rsidRDefault="00617543">
      <w:pPr>
        <w:numPr>
          <w:ilvl w:val="0"/>
          <w:numId w:val="7"/>
        </w:num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Notification will be sent out regarding acceptance by email.</w:t>
      </w:r>
    </w:p>
    <w:p w14:paraId="00000085" w14:textId="130FCDE0" w:rsidR="00212530" w:rsidRDefault="00617543">
      <w:pPr>
        <w:numPr>
          <w:ilvl w:val="0"/>
          <w:numId w:val="7"/>
        </w:num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 xml:space="preserve">Application deadline is </w:t>
      </w:r>
      <w:r w:rsidR="000E07E2">
        <w:rPr>
          <w:rFonts w:ascii="Cambria" w:eastAsia="Cambria" w:hAnsi="Cambria" w:cs="Cambria"/>
          <w:color w:val="000000"/>
          <w:sz w:val="24"/>
          <w:szCs w:val="24"/>
        </w:rPr>
        <w:t>August 6, 2024</w:t>
      </w:r>
      <w:r>
        <w:rPr>
          <w:rFonts w:ascii="Cambria" w:eastAsia="Cambria" w:hAnsi="Cambria" w:cs="Cambria"/>
          <w:color w:val="000000"/>
          <w:sz w:val="24"/>
          <w:szCs w:val="24"/>
        </w:rPr>
        <w:t>.  Payment is due with the application.</w:t>
      </w:r>
    </w:p>
    <w:p w14:paraId="00000086" w14:textId="77777777" w:rsidR="00212530" w:rsidRDefault="00617543">
      <w:pPr>
        <w:numPr>
          <w:ilvl w:val="0"/>
          <w:numId w:val="7"/>
        </w:numPr>
        <w:pBdr>
          <w:top w:val="nil"/>
          <w:left w:val="nil"/>
          <w:bottom w:val="nil"/>
          <w:right w:val="nil"/>
          <w:between w:val="nil"/>
        </w:pBdr>
        <w:spacing w:after="0" w:line="240" w:lineRule="auto"/>
        <w:rPr>
          <w:rFonts w:ascii="Cambria" w:eastAsia="Cambria" w:hAnsi="Cambria" w:cs="Cambria"/>
          <w:color w:val="000000"/>
          <w:sz w:val="24"/>
          <w:szCs w:val="24"/>
        </w:rPr>
      </w:pPr>
      <w:r>
        <w:rPr>
          <w:rFonts w:ascii="Cambria" w:eastAsia="Cambria" w:hAnsi="Cambria" w:cs="Cambria"/>
          <w:color w:val="000000"/>
          <w:sz w:val="24"/>
          <w:szCs w:val="24"/>
        </w:rPr>
        <w:t>Application must be completed (</w:t>
      </w:r>
      <w:hyperlink r:id="rId12">
        <w:r>
          <w:rPr>
            <w:rFonts w:ascii="Cambria" w:eastAsia="Cambria" w:hAnsi="Cambria" w:cs="Cambria"/>
            <w:color w:val="0000FF"/>
            <w:sz w:val="24"/>
            <w:szCs w:val="24"/>
            <w:u w:val="single"/>
          </w:rPr>
          <w:t>adams14foundation.org</w:t>
        </w:r>
      </w:hyperlink>
      <w:r>
        <w:rPr>
          <w:rFonts w:ascii="Cambria" w:eastAsia="Cambria" w:hAnsi="Cambria" w:cs="Cambria"/>
          <w:color w:val="000000"/>
          <w:sz w:val="24"/>
          <w:szCs w:val="24"/>
        </w:rPr>
        <w:t>).</w:t>
      </w:r>
    </w:p>
    <w:p w14:paraId="00000087" w14:textId="77777777" w:rsidR="00212530" w:rsidRDefault="00212530">
      <w:pPr>
        <w:jc w:val="center"/>
        <w:rPr>
          <w:rFonts w:ascii="Cambria" w:eastAsia="Cambria" w:hAnsi="Cambria" w:cs="Cambria"/>
          <w:sz w:val="28"/>
          <w:szCs w:val="28"/>
        </w:rPr>
      </w:pPr>
    </w:p>
    <w:p w14:paraId="00000088" w14:textId="77777777" w:rsidR="00212530" w:rsidRDefault="00617543">
      <w:pPr>
        <w:widowControl w:val="0"/>
        <w:spacing w:after="240" w:line="240" w:lineRule="auto"/>
        <w:rPr>
          <w:rFonts w:ascii="Cambria" w:eastAsia="Cambria" w:hAnsi="Cambria" w:cs="Cambria"/>
          <w:b/>
          <w:sz w:val="24"/>
          <w:szCs w:val="24"/>
        </w:rPr>
      </w:pPr>
      <w:r>
        <w:rPr>
          <w:rFonts w:ascii="Cambria" w:eastAsia="Cambria" w:hAnsi="Cambria" w:cs="Cambria"/>
          <w:b/>
          <w:sz w:val="24"/>
          <w:szCs w:val="24"/>
        </w:rPr>
        <w:t>Cancellation &amp; Refund Policy</w:t>
      </w:r>
      <w:r>
        <w:rPr>
          <w:rFonts w:ascii="MS Mincho" w:eastAsia="MS Mincho" w:hAnsi="MS Mincho" w:cs="MS Mincho"/>
          <w:b/>
          <w:sz w:val="24"/>
          <w:szCs w:val="24"/>
        </w:rPr>
        <w:t> </w:t>
      </w:r>
    </w:p>
    <w:p w14:paraId="00000089"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1. Cancellations must be made in writing and received by the Leadership Commerce City Administrator by 5:00 p.m. on the dates specified below. </w:t>
      </w:r>
    </w:p>
    <w:p w14:paraId="0000008A"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2. Cancellations before August 11th will be given a full refund of any tuition paid. </w:t>
      </w:r>
    </w:p>
    <w:p w14:paraId="0000008B"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3. Cancellations after August 18th and prior to the start of the opening session will be given a 50% refund of the full tuition amount. If scholarship money has been provided, no tuition refund will be provided to the participant. If no tuition has been paid, 50% tuition will be due. </w:t>
      </w:r>
    </w:p>
    <w:p w14:paraId="0000008C"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4. Cancellations the day of the opening session and after will be given no refund. Any candidate who misses the first session will be dropped from the class and will still be responsible for the full tuition amount. </w:t>
      </w:r>
    </w:p>
    <w:p w14:paraId="0000008D" w14:textId="4368DEC8"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5. Even though circumstances do arise, any participant missing more than </w:t>
      </w:r>
      <w:r w:rsidR="000E07E2">
        <w:rPr>
          <w:rFonts w:ascii="Cambria" w:eastAsia="Cambria" w:hAnsi="Cambria" w:cs="Cambria"/>
          <w:sz w:val="24"/>
          <w:szCs w:val="24"/>
        </w:rPr>
        <w:t>three</w:t>
      </w:r>
      <w:r>
        <w:rPr>
          <w:rFonts w:ascii="Cambria" w:eastAsia="Cambria" w:hAnsi="Cambria" w:cs="Cambria"/>
          <w:sz w:val="24"/>
          <w:szCs w:val="24"/>
        </w:rPr>
        <w:t xml:space="preserve"> sessions may not graduate with the class, and no portion of tuition will be refunded. </w:t>
      </w:r>
    </w:p>
    <w:p w14:paraId="0000008E"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6. In addition, any participant who does not fulfill all the attendance requirements related to class projects and capstone projects may not graduate with the class, and no portion of tuition will be refunded. </w:t>
      </w:r>
    </w:p>
    <w:p w14:paraId="0000008F" w14:textId="77777777" w:rsidR="00212530" w:rsidRDefault="00212530">
      <w:pPr>
        <w:widowControl w:val="0"/>
        <w:spacing w:after="240" w:line="240" w:lineRule="auto"/>
        <w:rPr>
          <w:rFonts w:ascii="Cambria" w:eastAsia="Cambria" w:hAnsi="Cambria" w:cs="Cambria"/>
          <w:b/>
          <w:sz w:val="24"/>
          <w:szCs w:val="24"/>
        </w:rPr>
      </w:pPr>
    </w:p>
    <w:p w14:paraId="00000090" w14:textId="77777777" w:rsidR="00212530" w:rsidRDefault="00212530">
      <w:pPr>
        <w:widowControl w:val="0"/>
        <w:spacing w:after="240" w:line="240" w:lineRule="auto"/>
        <w:rPr>
          <w:rFonts w:ascii="Cambria" w:eastAsia="Cambria" w:hAnsi="Cambria" w:cs="Cambria"/>
          <w:b/>
          <w:sz w:val="24"/>
          <w:szCs w:val="24"/>
        </w:rPr>
      </w:pPr>
    </w:p>
    <w:p w14:paraId="00000091" w14:textId="77777777" w:rsidR="00212530" w:rsidRDefault="00212530">
      <w:pPr>
        <w:widowControl w:val="0"/>
        <w:spacing w:after="240" w:line="240" w:lineRule="auto"/>
        <w:rPr>
          <w:rFonts w:ascii="Cambria" w:eastAsia="Cambria" w:hAnsi="Cambria" w:cs="Cambria"/>
          <w:b/>
          <w:sz w:val="24"/>
          <w:szCs w:val="24"/>
        </w:rPr>
      </w:pPr>
    </w:p>
    <w:p w14:paraId="00000092" w14:textId="77777777" w:rsidR="00212530" w:rsidRDefault="00212530">
      <w:pPr>
        <w:widowControl w:val="0"/>
        <w:spacing w:after="240" w:line="240" w:lineRule="auto"/>
        <w:rPr>
          <w:rFonts w:ascii="Cambria" w:eastAsia="Cambria" w:hAnsi="Cambria" w:cs="Cambria"/>
          <w:b/>
          <w:sz w:val="24"/>
          <w:szCs w:val="24"/>
        </w:rPr>
      </w:pPr>
    </w:p>
    <w:p w14:paraId="00000093" w14:textId="77777777" w:rsidR="00212530" w:rsidRDefault="00617543">
      <w:pPr>
        <w:widowControl w:val="0"/>
        <w:spacing w:after="240" w:line="240" w:lineRule="auto"/>
        <w:rPr>
          <w:rFonts w:ascii="Cambria" w:eastAsia="Cambria" w:hAnsi="Cambria" w:cs="Cambria"/>
          <w:b/>
          <w:sz w:val="24"/>
          <w:szCs w:val="24"/>
        </w:rPr>
      </w:pPr>
      <w:r>
        <w:rPr>
          <w:rFonts w:ascii="Cambria" w:eastAsia="Cambria" w:hAnsi="Cambria" w:cs="Cambria"/>
          <w:b/>
          <w:sz w:val="24"/>
          <w:szCs w:val="24"/>
        </w:rPr>
        <w:t xml:space="preserve">Attendance Policy </w:t>
      </w:r>
    </w:p>
    <w:p w14:paraId="00000094"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In order to accomplish Leadership Commerce City’s objectives, the full commitment and participation of each individual session is necessary. Participants are expected to attend all sessions including: </w:t>
      </w:r>
    </w:p>
    <w:p w14:paraId="00000095" w14:textId="18C8029B" w:rsidR="00212530" w:rsidRDefault="00617543">
      <w:pPr>
        <w:widowControl w:val="0"/>
        <w:tabs>
          <w:tab w:val="left" w:pos="220"/>
          <w:tab w:val="left" w:pos="720"/>
        </w:tabs>
        <w:spacing w:after="240" w:line="240" w:lineRule="auto"/>
        <w:ind w:left="360"/>
        <w:rPr>
          <w:rFonts w:ascii="Cambria" w:eastAsia="Cambria" w:hAnsi="Cambria" w:cs="Cambria"/>
          <w:sz w:val="24"/>
          <w:szCs w:val="24"/>
        </w:rPr>
      </w:pPr>
      <w:r>
        <w:rPr>
          <w:rFonts w:ascii="Cambria" w:eastAsia="Cambria" w:hAnsi="Cambria" w:cs="Cambria"/>
          <w:sz w:val="24"/>
          <w:szCs w:val="24"/>
        </w:rPr>
        <w:t xml:space="preserve">1)  First Session September </w:t>
      </w:r>
      <w:r w:rsidR="000E07E2">
        <w:rPr>
          <w:rFonts w:ascii="Cambria" w:eastAsia="Cambria" w:hAnsi="Cambria" w:cs="Cambria"/>
          <w:sz w:val="24"/>
          <w:szCs w:val="24"/>
        </w:rPr>
        <w:t>13</w:t>
      </w:r>
      <w:r>
        <w:rPr>
          <w:rFonts w:ascii="Cambria" w:eastAsia="Cambria" w:hAnsi="Cambria" w:cs="Cambria"/>
          <w:sz w:val="24"/>
          <w:szCs w:val="24"/>
        </w:rPr>
        <w:t>th, 202</w:t>
      </w:r>
      <w:r w:rsidR="000E07E2">
        <w:rPr>
          <w:rFonts w:ascii="Cambria" w:eastAsia="Cambria" w:hAnsi="Cambria" w:cs="Cambria"/>
          <w:sz w:val="24"/>
          <w:szCs w:val="24"/>
        </w:rPr>
        <w:t>4</w:t>
      </w:r>
      <w:r>
        <w:rPr>
          <w:rFonts w:ascii="Cambria" w:eastAsia="Cambria" w:hAnsi="Cambria" w:cs="Cambria"/>
          <w:sz w:val="24"/>
          <w:szCs w:val="24"/>
        </w:rPr>
        <w:t>.</w:t>
      </w:r>
    </w:p>
    <w:p w14:paraId="00000096" w14:textId="0B11B82E" w:rsidR="00212530" w:rsidRDefault="00617543">
      <w:pPr>
        <w:widowControl w:val="0"/>
        <w:tabs>
          <w:tab w:val="left" w:pos="220"/>
          <w:tab w:val="left" w:pos="720"/>
        </w:tabs>
        <w:spacing w:after="240" w:line="240" w:lineRule="auto"/>
        <w:ind w:left="360"/>
        <w:rPr>
          <w:rFonts w:ascii="Cambria" w:eastAsia="Cambria" w:hAnsi="Cambria" w:cs="Cambria"/>
          <w:sz w:val="24"/>
          <w:szCs w:val="24"/>
        </w:rPr>
      </w:pPr>
      <w:r>
        <w:rPr>
          <w:rFonts w:ascii="Cambria" w:eastAsia="Cambria" w:hAnsi="Cambria" w:cs="Cambria"/>
          <w:sz w:val="24"/>
          <w:szCs w:val="24"/>
        </w:rPr>
        <w:t xml:space="preserve">2)  Sessions are held on the first Friday from September </w:t>
      </w:r>
      <w:r w:rsidR="000E07E2">
        <w:rPr>
          <w:rFonts w:ascii="Cambria" w:eastAsia="Cambria" w:hAnsi="Cambria" w:cs="Cambria"/>
          <w:sz w:val="24"/>
          <w:szCs w:val="24"/>
        </w:rPr>
        <w:t>13</w:t>
      </w:r>
      <w:r>
        <w:rPr>
          <w:rFonts w:ascii="Cambria" w:eastAsia="Cambria" w:hAnsi="Cambria" w:cs="Cambria"/>
          <w:sz w:val="24"/>
          <w:szCs w:val="24"/>
        </w:rPr>
        <w:t>th, 202</w:t>
      </w:r>
      <w:r w:rsidR="000E07E2">
        <w:rPr>
          <w:rFonts w:ascii="Cambria" w:eastAsia="Cambria" w:hAnsi="Cambria" w:cs="Cambria"/>
          <w:sz w:val="24"/>
          <w:szCs w:val="24"/>
        </w:rPr>
        <w:t>4</w:t>
      </w:r>
      <w:r>
        <w:rPr>
          <w:rFonts w:ascii="Cambria" w:eastAsia="Cambria" w:hAnsi="Cambria" w:cs="Cambria"/>
          <w:sz w:val="24"/>
          <w:szCs w:val="24"/>
        </w:rPr>
        <w:t xml:space="preserve"> to June </w:t>
      </w:r>
      <w:r w:rsidR="000E07E2">
        <w:rPr>
          <w:rFonts w:ascii="Cambria" w:eastAsia="Cambria" w:hAnsi="Cambria" w:cs="Cambria"/>
          <w:sz w:val="24"/>
          <w:szCs w:val="24"/>
        </w:rPr>
        <w:t>6</w:t>
      </w:r>
      <w:r>
        <w:rPr>
          <w:rFonts w:ascii="Cambria" w:eastAsia="Cambria" w:hAnsi="Cambria" w:cs="Cambria"/>
          <w:sz w:val="24"/>
          <w:szCs w:val="24"/>
          <w:vertAlign w:val="superscript"/>
        </w:rPr>
        <w:t>th</w:t>
      </w:r>
      <w:r>
        <w:rPr>
          <w:rFonts w:ascii="Cambria" w:eastAsia="Cambria" w:hAnsi="Cambria" w:cs="Cambria"/>
          <w:sz w:val="24"/>
          <w:szCs w:val="24"/>
        </w:rPr>
        <w:t>, 202</w:t>
      </w:r>
      <w:r w:rsidR="000E07E2">
        <w:rPr>
          <w:rFonts w:ascii="Cambria" w:eastAsia="Cambria" w:hAnsi="Cambria" w:cs="Cambria"/>
          <w:sz w:val="24"/>
          <w:szCs w:val="24"/>
        </w:rPr>
        <w:t>5</w:t>
      </w:r>
      <w:r>
        <w:rPr>
          <w:rFonts w:ascii="Cambria" w:eastAsia="Cambria" w:hAnsi="Cambria" w:cs="Cambria"/>
          <w:sz w:val="24"/>
          <w:szCs w:val="24"/>
        </w:rPr>
        <w:t xml:space="preserve"> (unless otherwise noted). The session time is 8:00 a.m. to 4:00 p.m.</w:t>
      </w:r>
    </w:p>
    <w:p w14:paraId="00000097" w14:textId="6A9CAEB9" w:rsidR="00212530" w:rsidRDefault="00617543">
      <w:pPr>
        <w:widowControl w:val="0"/>
        <w:tabs>
          <w:tab w:val="left" w:pos="220"/>
          <w:tab w:val="left" w:pos="720"/>
        </w:tabs>
        <w:spacing w:after="240" w:line="240" w:lineRule="auto"/>
        <w:ind w:left="360"/>
        <w:rPr>
          <w:rFonts w:ascii="Cambria" w:eastAsia="Cambria" w:hAnsi="Cambria" w:cs="Cambria"/>
          <w:sz w:val="24"/>
          <w:szCs w:val="24"/>
        </w:rPr>
      </w:pPr>
      <w:r>
        <w:rPr>
          <w:rFonts w:ascii="Cambria" w:eastAsia="Cambria" w:hAnsi="Cambria" w:cs="Cambria"/>
          <w:sz w:val="24"/>
          <w:szCs w:val="24"/>
        </w:rPr>
        <w:t>3)  Graduation Program–2-hour session and ceremony on June 2</w:t>
      </w:r>
      <w:r w:rsidR="000E07E2">
        <w:rPr>
          <w:rFonts w:ascii="Cambria" w:eastAsia="Cambria" w:hAnsi="Cambria" w:cs="Cambria"/>
          <w:sz w:val="24"/>
          <w:szCs w:val="24"/>
        </w:rPr>
        <w:t>0, 2025</w:t>
      </w:r>
      <w:r>
        <w:rPr>
          <w:rFonts w:ascii="Cambria" w:eastAsia="Cambria" w:hAnsi="Cambria" w:cs="Cambria"/>
          <w:sz w:val="24"/>
          <w:szCs w:val="24"/>
        </w:rPr>
        <w:t xml:space="preserve">. </w:t>
      </w:r>
    </w:p>
    <w:p w14:paraId="00000098" w14:textId="77777777" w:rsidR="00212530" w:rsidRDefault="00617543">
      <w:pPr>
        <w:widowControl w:val="0"/>
        <w:tabs>
          <w:tab w:val="left" w:pos="220"/>
          <w:tab w:val="left" w:pos="720"/>
        </w:tabs>
        <w:spacing w:after="240" w:line="240" w:lineRule="auto"/>
        <w:ind w:left="360"/>
        <w:rPr>
          <w:rFonts w:ascii="Cambria" w:eastAsia="Cambria" w:hAnsi="Cambria" w:cs="Cambria"/>
          <w:sz w:val="24"/>
          <w:szCs w:val="24"/>
        </w:rPr>
      </w:pPr>
      <w:r>
        <w:rPr>
          <w:rFonts w:ascii="Cambria" w:eastAsia="Cambria" w:hAnsi="Cambria" w:cs="Cambria"/>
          <w:sz w:val="24"/>
          <w:szCs w:val="24"/>
        </w:rPr>
        <w:t>4)  A Capstone Project is required independent of class sessions.  (Must be completed prior to graduation).</w:t>
      </w:r>
    </w:p>
    <w:p w14:paraId="00000099"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A maximum </w:t>
      </w:r>
      <w:r>
        <w:rPr>
          <w:rFonts w:ascii="Cambria" w:eastAsia="Cambria" w:hAnsi="Cambria" w:cs="Cambria"/>
          <w:b/>
          <w:sz w:val="24"/>
          <w:szCs w:val="24"/>
          <w:u w:val="single"/>
        </w:rPr>
        <w:t>excused</w:t>
      </w:r>
      <w:r>
        <w:rPr>
          <w:rFonts w:ascii="Cambria" w:eastAsia="Cambria" w:hAnsi="Cambria" w:cs="Cambria"/>
          <w:sz w:val="24"/>
          <w:szCs w:val="24"/>
        </w:rPr>
        <w:t xml:space="preserve"> absence time of </w:t>
      </w:r>
      <w:r>
        <w:rPr>
          <w:rFonts w:ascii="Cambria" w:eastAsia="Cambria" w:hAnsi="Cambria" w:cs="Cambria"/>
          <w:b/>
          <w:sz w:val="24"/>
          <w:szCs w:val="24"/>
          <w:u w:val="single"/>
        </w:rPr>
        <w:t>sixteen (16) hours</w:t>
      </w:r>
      <w:r>
        <w:rPr>
          <w:rFonts w:ascii="Cambria" w:eastAsia="Cambria" w:hAnsi="Cambria" w:cs="Cambria"/>
          <w:sz w:val="24"/>
          <w:szCs w:val="24"/>
        </w:rPr>
        <w:t xml:space="preserve"> will be allowed during the program year. Time absent will be counted if a class member arrives late or leaves early. Please arrive on time and stay until the session ends. </w:t>
      </w:r>
    </w:p>
    <w:p w14:paraId="0000009A"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If a class member is absent more than the allowed sixteen hours, then the participant must submit a written statement to the Leadership Commerce City Committee as to the reason for the absence(s). </w:t>
      </w:r>
    </w:p>
    <w:p w14:paraId="0000009B"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The Committee may decide to require the class member to make-up the day by attending a Leadership Commerce City session the following year, doing an independent study day, writing a one-page typed paper about the topic missed, or attending some alternate event, etc. and will be handled on a case-by-case basis.</w:t>
      </w:r>
    </w:p>
    <w:p w14:paraId="0000009C"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Absences over the allowable sixteen hours may be excused only because of severe illness, catastrophe, or extenuating circumstances based upon a written statement to, and approval by, the Leadership Commerce City Committee. Participants that are absent more than sixteen hours will be required to attend those sessions missed the following year and may be able to graduate with future classes.</w:t>
      </w:r>
    </w:p>
    <w:p w14:paraId="0000009D"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Class members will be kept informed throughout the program year of the number of hours they have been counted absent. </w:t>
      </w:r>
    </w:p>
    <w:p w14:paraId="0000009E"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If you have questions regarding the attendance policy, please contact the Administrator.  </w:t>
      </w:r>
    </w:p>
    <w:p w14:paraId="0000009F" w14:textId="77777777" w:rsidR="00212530" w:rsidRDefault="00212530">
      <w:pPr>
        <w:widowControl w:val="0"/>
        <w:spacing w:after="240" w:line="240" w:lineRule="auto"/>
        <w:rPr>
          <w:rFonts w:ascii="Cambria" w:eastAsia="Cambria" w:hAnsi="Cambria" w:cs="Cambria"/>
          <w:b/>
          <w:sz w:val="24"/>
          <w:szCs w:val="24"/>
        </w:rPr>
      </w:pPr>
    </w:p>
    <w:p w14:paraId="000000A0" w14:textId="77777777" w:rsidR="00212530" w:rsidRDefault="00212530">
      <w:pPr>
        <w:widowControl w:val="0"/>
        <w:spacing w:after="240" w:line="240" w:lineRule="auto"/>
        <w:rPr>
          <w:rFonts w:ascii="Cambria" w:eastAsia="Cambria" w:hAnsi="Cambria" w:cs="Cambria"/>
          <w:b/>
          <w:sz w:val="24"/>
          <w:szCs w:val="24"/>
        </w:rPr>
      </w:pPr>
    </w:p>
    <w:p w14:paraId="000000A1" w14:textId="77777777" w:rsidR="00212530" w:rsidRDefault="00212530">
      <w:pPr>
        <w:widowControl w:val="0"/>
        <w:spacing w:after="240" w:line="240" w:lineRule="auto"/>
        <w:rPr>
          <w:rFonts w:ascii="Cambria" w:eastAsia="Cambria" w:hAnsi="Cambria" w:cs="Cambria"/>
          <w:b/>
          <w:sz w:val="24"/>
          <w:szCs w:val="24"/>
        </w:rPr>
      </w:pPr>
    </w:p>
    <w:p w14:paraId="000000A2" w14:textId="77777777" w:rsidR="00212530" w:rsidRDefault="00212530">
      <w:pPr>
        <w:widowControl w:val="0"/>
        <w:spacing w:after="240" w:line="240" w:lineRule="auto"/>
        <w:rPr>
          <w:rFonts w:ascii="Cambria" w:eastAsia="Cambria" w:hAnsi="Cambria" w:cs="Cambria"/>
          <w:b/>
          <w:sz w:val="24"/>
          <w:szCs w:val="24"/>
        </w:rPr>
      </w:pPr>
    </w:p>
    <w:p w14:paraId="000000A3" w14:textId="77777777" w:rsidR="00212530" w:rsidRDefault="00617543">
      <w:pPr>
        <w:widowControl w:val="0"/>
        <w:spacing w:after="240" w:line="240" w:lineRule="auto"/>
        <w:rPr>
          <w:rFonts w:ascii="Cambria" w:eastAsia="Cambria" w:hAnsi="Cambria" w:cs="Cambria"/>
          <w:b/>
          <w:sz w:val="24"/>
          <w:szCs w:val="24"/>
        </w:rPr>
      </w:pPr>
      <w:r>
        <w:rPr>
          <w:rFonts w:ascii="Cambria" w:eastAsia="Cambria" w:hAnsi="Cambria" w:cs="Cambria"/>
          <w:b/>
          <w:sz w:val="24"/>
          <w:szCs w:val="24"/>
        </w:rPr>
        <w:t>Other</w:t>
      </w:r>
    </w:p>
    <w:p w14:paraId="000000A4"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To be courteous to your class members and presenters, please silence your cell phones, I-Pads, Tablet, and other electronic devices during class sessions. Limit interruptions for yourself and others. </w:t>
      </w:r>
    </w:p>
    <w:p w14:paraId="000000A5"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Where appropriate, keep your Leadership Commerce City experience confidential. Maintaining confidentiality helps speakers feel comfortable being open and honest. Fellow classmates also need to know that what they say is being held in confidence. </w:t>
      </w:r>
    </w:p>
    <w:p w14:paraId="000000A6"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Complete your evaluation survey at the end of each session. Your comments help determine the format for future classes. Please feel free to elaborate on your comments. Suggestions are always welcome. </w:t>
      </w:r>
    </w:p>
    <w:p w14:paraId="000000A7" w14:textId="77777777" w:rsidR="00212530" w:rsidRDefault="00617543">
      <w:pPr>
        <w:widowControl w:val="0"/>
        <w:spacing w:after="240" w:line="240" w:lineRule="auto"/>
        <w:rPr>
          <w:rFonts w:ascii="Cambria" w:eastAsia="Cambria" w:hAnsi="Cambria" w:cs="Cambria"/>
          <w:sz w:val="24"/>
          <w:szCs w:val="24"/>
        </w:rPr>
      </w:pPr>
      <w:r>
        <w:rPr>
          <w:rFonts w:ascii="Cambria" w:eastAsia="Cambria" w:hAnsi="Cambria" w:cs="Cambria"/>
          <w:sz w:val="24"/>
          <w:szCs w:val="24"/>
        </w:rPr>
        <w:t xml:space="preserve">Leadership Commerce City reserves the right to remove any participant from the program. </w:t>
      </w:r>
    </w:p>
    <w:p w14:paraId="000000A8" w14:textId="77777777" w:rsidR="00212530" w:rsidRDefault="00212530">
      <w:pPr>
        <w:rPr>
          <w:rFonts w:ascii="Cambria" w:eastAsia="Cambria" w:hAnsi="Cambria" w:cs="Cambria"/>
          <w:sz w:val="28"/>
          <w:szCs w:val="28"/>
        </w:rPr>
      </w:pPr>
    </w:p>
    <w:p w14:paraId="000000A9" w14:textId="77777777" w:rsidR="00212530" w:rsidRDefault="00212530">
      <w:pPr>
        <w:rPr>
          <w:rFonts w:ascii="Cambria" w:eastAsia="Cambria" w:hAnsi="Cambria" w:cs="Cambria"/>
          <w:sz w:val="28"/>
          <w:szCs w:val="28"/>
        </w:rPr>
      </w:pPr>
    </w:p>
    <w:p w14:paraId="000000AA" w14:textId="77777777" w:rsidR="00212530" w:rsidRDefault="00212530">
      <w:pPr>
        <w:rPr>
          <w:rFonts w:ascii="Cambria" w:eastAsia="Cambria" w:hAnsi="Cambria" w:cs="Cambria"/>
          <w:sz w:val="28"/>
          <w:szCs w:val="28"/>
        </w:rPr>
      </w:pPr>
    </w:p>
    <w:p w14:paraId="000000AB" w14:textId="77777777" w:rsidR="00212530" w:rsidRDefault="00212530">
      <w:pPr>
        <w:rPr>
          <w:rFonts w:ascii="Cambria" w:eastAsia="Cambria" w:hAnsi="Cambria" w:cs="Cambria"/>
          <w:sz w:val="28"/>
          <w:szCs w:val="28"/>
        </w:rPr>
      </w:pPr>
    </w:p>
    <w:p w14:paraId="000000AC" w14:textId="77777777" w:rsidR="00212530" w:rsidRDefault="00212530">
      <w:pPr>
        <w:rPr>
          <w:rFonts w:ascii="Cambria" w:eastAsia="Cambria" w:hAnsi="Cambria" w:cs="Cambria"/>
          <w:sz w:val="28"/>
          <w:szCs w:val="28"/>
        </w:rPr>
      </w:pPr>
    </w:p>
    <w:p w14:paraId="000000AD" w14:textId="77777777" w:rsidR="00212530" w:rsidRDefault="00212530">
      <w:pPr>
        <w:rPr>
          <w:rFonts w:ascii="Cambria" w:eastAsia="Cambria" w:hAnsi="Cambria" w:cs="Cambria"/>
          <w:sz w:val="28"/>
          <w:szCs w:val="28"/>
        </w:rPr>
      </w:pPr>
    </w:p>
    <w:p w14:paraId="000000AE" w14:textId="77777777" w:rsidR="00212530" w:rsidRDefault="00212530">
      <w:pPr>
        <w:rPr>
          <w:rFonts w:ascii="Cambria" w:eastAsia="Cambria" w:hAnsi="Cambria" w:cs="Cambria"/>
          <w:sz w:val="28"/>
          <w:szCs w:val="28"/>
        </w:rPr>
      </w:pPr>
    </w:p>
    <w:p w14:paraId="000000AF" w14:textId="77777777" w:rsidR="00212530" w:rsidRDefault="00212530">
      <w:pPr>
        <w:rPr>
          <w:rFonts w:ascii="Cambria" w:eastAsia="Cambria" w:hAnsi="Cambria" w:cs="Cambria"/>
          <w:sz w:val="28"/>
          <w:szCs w:val="28"/>
        </w:rPr>
      </w:pPr>
    </w:p>
    <w:p w14:paraId="000000B0" w14:textId="77777777" w:rsidR="00212530" w:rsidRDefault="00212530">
      <w:pPr>
        <w:rPr>
          <w:rFonts w:ascii="Cambria" w:eastAsia="Cambria" w:hAnsi="Cambria" w:cs="Cambria"/>
          <w:sz w:val="28"/>
          <w:szCs w:val="28"/>
        </w:rPr>
      </w:pPr>
    </w:p>
    <w:p w14:paraId="000000B1" w14:textId="77777777" w:rsidR="00212530" w:rsidRDefault="00212530">
      <w:pPr>
        <w:rPr>
          <w:rFonts w:ascii="Cambria" w:eastAsia="Cambria" w:hAnsi="Cambria" w:cs="Cambria"/>
          <w:sz w:val="28"/>
          <w:szCs w:val="28"/>
        </w:rPr>
      </w:pPr>
    </w:p>
    <w:p w14:paraId="51DD8A46" w14:textId="77777777" w:rsidR="00A63903" w:rsidRDefault="00A63903">
      <w:pPr>
        <w:rPr>
          <w:rFonts w:ascii="Cambria" w:eastAsia="Cambria" w:hAnsi="Cambria" w:cs="Cambria"/>
          <w:sz w:val="28"/>
          <w:szCs w:val="28"/>
        </w:rPr>
      </w:pPr>
    </w:p>
    <w:p w14:paraId="6B1D9715" w14:textId="77777777" w:rsidR="00A63903" w:rsidRDefault="00A63903">
      <w:pPr>
        <w:rPr>
          <w:rFonts w:ascii="Cambria" w:eastAsia="Cambria" w:hAnsi="Cambria" w:cs="Cambria"/>
          <w:sz w:val="28"/>
          <w:szCs w:val="28"/>
        </w:rPr>
      </w:pPr>
    </w:p>
    <w:p w14:paraId="000000B2" w14:textId="77777777" w:rsidR="00212530" w:rsidRDefault="00212530">
      <w:pPr>
        <w:rPr>
          <w:rFonts w:ascii="Cambria" w:eastAsia="Cambria" w:hAnsi="Cambria" w:cs="Cambria"/>
          <w:sz w:val="28"/>
          <w:szCs w:val="28"/>
        </w:rPr>
      </w:pPr>
    </w:p>
    <w:p w14:paraId="000000B3" w14:textId="44D2D8D1" w:rsidR="00212530" w:rsidRDefault="00617543">
      <w:pPr>
        <w:ind w:right="-540"/>
        <w:rPr>
          <w:rFonts w:ascii="Cambria" w:eastAsia="Cambria" w:hAnsi="Cambria" w:cs="Cambria"/>
          <w:b/>
          <w:sz w:val="30"/>
          <w:szCs w:val="30"/>
          <w:u w:val="single"/>
        </w:rPr>
      </w:pPr>
      <w:r>
        <w:rPr>
          <w:rFonts w:ascii="Cambria" w:eastAsia="Cambria" w:hAnsi="Cambria" w:cs="Cambria"/>
          <w:b/>
          <w:sz w:val="30"/>
          <w:szCs w:val="30"/>
          <w:u w:val="single"/>
        </w:rPr>
        <w:lastRenderedPageBreak/>
        <w:t xml:space="preserve">SESSION 1 (Friday, Sept. </w:t>
      </w:r>
      <w:r w:rsidR="000E07E2">
        <w:rPr>
          <w:rFonts w:ascii="Cambria" w:eastAsia="Cambria" w:hAnsi="Cambria" w:cs="Cambria"/>
          <w:b/>
          <w:sz w:val="30"/>
          <w:szCs w:val="30"/>
          <w:u w:val="single"/>
        </w:rPr>
        <w:t>13</w:t>
      </w:r>
      <w:r>
        <w:rPr>
          <w:rFonts w:ascii="Cambria" w:eastAsia="Cambria" w:hAnsi="Cambria" w:cs="Cambria"/>
          <w:b/>
          <w:sz w:val="30"/>
          <w:szCs w:val="30"/>
          <w:u w:val="single"/>
        </w:rPr>
        <w:t>, 2023) 8:00 a.m. - 4:00 p.m.</w:t>
      </w:r>
      <w:r>
        <w:rPr>
          <w:noProof/>
        </w:rPr>
        <w:drawing>
          <wp:anchor distT="0" distB="0" distL="114300" distR="114300" simplePos="0" relativeHeight="251661312" behindDoc="0" locked="0" layoutInCell="1" hidden="0" allowOverlap="1" wp14:anchorId="59DCAC93" wp14:editId="01D5608B">
            <wp:simplePos x="0" y="0"/>
            <wp:positionH relativeFrom="column">
              <wp:posOffset>4914900</wp:posOffset>
            </wp:positionH>
            <wp:positionV relativeFrom="paragraph">
              <wp:posOffset>0</wp:posOffset>
            </wp:positionV>
            <wp:extent cx="1389380" cy="914400"/>
            <wp:effectExtent l="0" t="0" r="0" b="0"/>
            <wp:wrapSquare wrapText="bothSides" distT="0" distB="0" distL="114300" distR="114300"/>
            <wp:docPr id="2100170730" name="image15.jpg" descr="Diagram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Diagram &#10; &#10;Description automatically generated"/>
                    <pic:cNvPicPr preferRelativeResize="0"/>
                  </pic:nvPicPr>
                  <pic:blipFill>
                    <a:blip r:embed="rId13"/>
                    <a:srcRect/>
                    <a:stretch>
                      <a:fillRect/>
                    </a:stretch>
                  </pic:blipFill>
                  <pic:spPr>
                    <a:xfrm>
                      <a:off x="0" y="0"/>
                      <a:ext cx="1389380" cy="914400"/>
                    </a:xfrm>
                    <a:prstGeom prst="rect">
                      <a:avLst/>
                    </a:prstGeom>
                    <a:ln/>
                  </pic:spPr>
                </pic:pic>
              </a:graphicData>
            </a:graphic>
          </wp:anchor>
        </w:drawing>
      </w:r>
    </w:p>
    <w:p w14:paraId="000000B4" w14:textId="77777777" w:rsidR="00212530" w:rsidRDefault="00617543">
      <w:pPr>
        <w:ind w:right="-540"/>
        <w:rPr>
          <w:rFonts w:ascii="Trajan Pro" w:eastAsia="Trajan Pro" w:hAnsi="Trajan Pro" w:cs="Trajan Pro"/>
          <w:b/>
          <w:sz w:val="28"/>
          <w:szCs w:val="28"/>
        </w:rPr>
      </w:pPr>
      <w:r>
        <w:rPr>
          <w:rFonts w:ascii="Trajan Pro" w:eastAsia="Trajan Pro" w:hAnsi="Trajan Pro" w:cs="Trajan Pro"/>
          <w:b/>
          <w:sz w:val="28"/>
          <w:szCs w:val="28"/>
        </w:rPr>
        <w:t>LEADERSHIP COMMERCE CITY ORIENTATION</w:t>
      </w:r>
    </w:p>
    <w:p w14:paraId="000000B5" w14:textId="77777777" w:rsidR="00212530" w:rsidRDefault="00617543">
      <w:pPr>
        <w:ind w:right="-540"/>
        <w:jc w:val="center"/>
        <w:rPr>
          <w:rFonts w:ascii="Cambria" w:eastAsia="Cambria" w:hAnsi="Cambria" w:cs="Cambria"/>
          <w:b/>
          <w:sz w:val="28"/>
          <w:szCs w:val="28"/>
        </w:rPr>
      </w:pPr>
      <w:r>
        <w:rPr>
          <w:noProof/>
        </w:rPr>
        <mc:AlternateContent>
          <mc:Choice Requires="wps">
            <w:drawing>
              <wp:anchor distT="0" distB="0" distL="114300" distR="114300" simplePos="0" relativeHeight="251662336" behindDoc="0" locked="0" layoutInCell="1" hidden="0" allowOverlap="1" wp14:anchorId="71E55F81" wp14:editId="078DBBC0">
                <wp:simplePos x="0" y="0"/>
                <wp:positionH relativeFrom="column">
                  <wp:posOffset>-200024</wp:posOffset>
                </wp:positionH>
                <wp:positionV relativeFrom="paragraph">
                  <wp:posOffset>200025</wp:posOffset>
                </wp:positionV>
                <wp:extent cx="6191250" cy="714375"/>
                <wp:effectExtent l="0" t="0" r="0" b="0"/>
                <wp:wrapNone/>
                <wp:docPr id="2100170697" name="Rectangle 2100170697"/>
                <wp:cNvGraphicFramePr/>
                <a:graphic xmlns:a="http://schemas.openxmlformats.org/drawingml/2006/main">
                  <a:graphicData uri="http://schemas.microsoft.com/office/word/2010/wordprocessingShape">
                    <wps:wsp>
                      <wps:cNvSpPr/>
                      <wps:spPr>
                        <a:xfrm>
                          <a:off x="1986215" y="3204690"/>
                          <a:ext cx="6719570" cy="1150620"/>
                        </a:xfrm>
                        <a:prstGeom prst="rect">
                          <a:avLst/>
                        </a:prstGeom>
                        <a:noFill/>
                        <a:ln w="38100" cap="flat" cmpd="sng">
                          <a:solidFill>
                            <a:srgbClr val="538CD5"/>
                          </a:solidFill>
                          <a:prstDash val="solid"/>
                          <a:round/>
                          <a:headEnd type="none" w="sm" len="sm"/>
                          <a:tailEnd type="none" w="sm" len="sm"/>
                        </a:ln>
                      </wps:spPr>
                      <wps:txbx>
                        <w:txbxContent>
                          <w:p w14:paraId="692B5ECA" w14:textId="77777777" w:rsidR="00617543" w:rsidRDefault="0061754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1E55F81" id="Rectangle 2100170697" o:spid="_x0000_s1026" style="position:absolute;left:0;text-align:left;margin-left:-15.75pt;margin-top:15.75pt;width:487.5pt;height:56.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" filled="f" strokecolor="#538cd5" strokeweight="3pt">
                <v:stroke startarrowwidth="narrow" startarrowlength="short" endarrowwidth="narrow" endarrowlength="short" joinstyle="round"/>
                <v:textbox inset="2.53958mm,2.53958mm,2.53958mm,2.53958mm">
                  <w:txbxContent>
                    <w:p w14:paraId="692B5ECA" w14:textId="77777777" w:rsidR="00617543" w:rsidRDefault="00617543">
                      <w:pPr>
                        <w:spacing w:after="0" w:line="240" w:lineRule="auto"/>
                        <w:textDirection w:val="btLr"/>
                      </w:pPr>
                    </w:p>
                  </w:txbxContent>
                </v:textbox>
              </v:rect>
            </w:pict>
          </mc:Fallback>
        </mc:AlternateContent>
      </w:r>
    </w:p>
    <w:p w14:paraId="000000B6"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This is the first class and orientation of the program and expectations of the course.</w:t>
      </w:r>
    </w:p>
    <w:p w14:paraId="000000B7" w14:textId="77777777" w:rsidR="00212530" w:rsidRDefault="00212530">
      <w:pPr>
        <w:pBdr>
          <w:top w:val="nil"/>
          <w:left w:val="nil"/>
          <w:bottom w:val="nil"/>
          <w:right w:val="nil"/>
          <w:between w:val="nil"/>
        </w:pBdr>
        <w:spacing w:after="0" w:line="240" w:lineRule="auto"/>
        <w:ind w:left="1080" w:right="-540"/>
        <w:rPr>
          <w:rFonts w:ascii="Cambria" w:eastAsia="Cambria" w:hAnsi="Cambria" w:cs="Cambria"/>
          <w:color w:val="000000"/>
          <w:sz w:val="28"/>
          <w:szCs w:val="28"/>
        </w:rPr>
      </w:pPr>
    </w:p>
    <w:p w14:paraId="000000B8" w14:textId="77777777" w:rsidR="00212530" w:rsidRDefault="00617543">
      <w:pPr>
        <w:widowControl w:val="0"/>
        <w:spacing w:after="240"/>
        <w:rPr>
          <w:rFonts w:ascii="Cambria" w:eastAsia="Cambria" w:hAnsi="Cambria" w:cs="Cambria"/>
          <w:b/>
          <w:sz w:val="28"/>
          <w:szCs w:val="28"/>
          <w:u w:val="single"/>
        </w:rPr>
      </w:pPr>
      <w:r>
        <w:rPr>
          <w:rFonts w:ascii="Cambria" w:eastAsia="Cambria" w:hAnsi="Cambria" w:cs="Cambria"/>
          <w:b/>
          <w:sz w:val="28"/>
          <w:szCs w:val="28"/>
          <w:u w:val="single"/>
        </w:rPr>
        <w:t xml:space="preserve">Class Objectives: </w:t>
      </w:r>
    </w:p>
    <w:p w14:paraId="000000B9" w14:textId="77777777" w:rsidR="00212530" w:rsidRDefault="00617543">
      <w:pPr>
        <w:numPr>
          <w:ilvl w:val="0"/>
          <w:numId w:val="6"/>
        </w:numPr>
        <w:pBdr>
          <w:top w:val="nil"/>
          <w:left w:val="nil"/>
          <w:bottom w:val="nil"/>
          <w:right w:val="nil"/>
          <w:between w:val="nil"/>
        </w:pBdr>
        <w:spacing w:after="0" w:line="240" w:lineRule="auto"/>
        <w:ind w:right="-540"/>
        <w:rPr>
          <w:rFonts w:ascii="Cambria" w:eastAsia="Cambria" w:hAnsi="Cambria" w:cs="Cambria"/>
          <w:color w:val="000000"/>
          <w:sz w:val="28"/>
          <w:szCs w:val="28"/>
        </w:rPr>
      </w:pPr>
      <w:r>
        <w:rPr>
          <w:rFonts w:ascii="Cambria" w:eastAsia="Cambria" w:hAnsi="Cambria" w:cs="Cambria"/>
          <w:color w:val="000000"/>
          <w:sz w:val="28"/>
          <w:szCs w:val="28"/>
        </w:rPr>
        <w:t>Learn about the Leadership Commerce City course and expectations.</w:t>
      </w:r>
    </w:p>
    <w:p w14:paraId="000000BA" w14:textId="77777777" w:rsidR="00212530" w:rsidRDefault="00617543">
      <w:pPr>
        <w:numPr>
          <w:ilvl w:val="0"/>
          <w:numId w:val="6"/>
        </w:numPr>
        <w:pBdr>
          <w:top w:val="nil"/>
          <w:left w:val="nil"/>
          <w:bottom w:val="nil"/>
          <w:right w:val="nil"/>
          <w:between w:val="nil"/>
        </w:pBdr>
        <w:spacing w:after="0" w:line="240" w:lineRule="auto"/>
        <w:ind w:right="-540"/>
        <w:rPr>
          <w:rFonts w:ascii="Cambria" w:eastAsia="Cambria" w:hAnsi="Cambria" w:cs="Cambria"/>
          <w:color w:val="000000"/>
          <w:sz w:val="28"/>
          <w:szCs w:val="28"/>
        </w:rPr>
      </w:pPr>
      <w:r>
        <w:rPr>
          <w:rFonts w:ascii="Cambria" w:eastAsia="Cambria" w:hAnsi="Cambria" w:cs="Cambria"/>
          <w:color w:val="000000"/>
          <w:sz w:val="28"/>
          <w:szCs w:val="28"/>
        </w:rPr>
        <w:t>Introductions of all participants.</w:t>
      </w:r>
    </w:p>
    <w:p w14:paraId="000000BB" w14:textId="77777777" w:rsidR="00212530" w:rsidRDefault="00617543">
      <w:pPr>
        <w:numPr>
          <w:ilvl w:val="0"/>
          <w:numId w:val="6"/>
        </w:numPr>
        <w:pBdr>
          <w:top w:val="nil"/>
          <w:left w:val="nil"/>
          <w:bottom w:val="nil"/>
          <w:right w:val="nil"/>
          <w:between w:val="nil"/>
        </w:pBdr>
        <w:spacing w:after="0" w:line="240" w:lineRule="auto"/>
        <w:ind w:right="-540"/>
        <w:rPr>
          <w:rFonts w:ascii="Cambria" w:eastAsia="Cambria" w:hAnsi="Cambria" w:cs="Cambria"/>
          <w:color w:val="000000"/>
          <w:sz w:val="28"/>
          <w:szCs w:val="28"/>
        </w:rPr>
      </w:pPr>
      <w:r>
        <w:rPr>
          <w:rFonts w:ascii="Cambria" w:eastAsia="Cambria" w:hAnsi="Cambria" w:cs="Cambria"/>
          <w:color w:val="000000"/>
          <w:sz w:val="28"/>
          <w:szCs w:val="28"/>
        </w:rPr>
        <w:t>Class officer discussion and elections</w:t>
      </w:r>
    </w:p>
    <w:p w14:paraId="000000BC" w14:textId="4BEEB55F" w:rsidR="00212530" w:rsidRDefault="00617543">
      <w:pPr>
        <w:ind w:right="-540"/>
        <w:rPr>
          <w:rFonts w:ascii="Cambria" w:eastAsia="Cambria" w:hAnsi="Cambria" w:cs="Cambria"/>
          <w:b/>
          <w:sz w:val="28"/>
          <w:szCs w:val="28"/>
          <w:u w:val="single"/>
        </w:rPr>
      </w:pPr>
      <w:r>
        <w:rPr>
          <w:rFonts w:ascii="Cambria" w:eastAsia="Cambria" w:hAnsi="Cambria" w:cs="Cambria"/>
          <w:b/>
          <w:sz w:val="28"/>
          <w:szCs w:val="28"/>
          <w:u w:val="single"/>
        </w:rPr>
        <w:t>Class Outline: C</w:t>
      </w:r>
      <w:r w:rsidR="000E07E2">
        <w:rPr>
          <w:rFonts w:ascii="Cambria" w:eastAsia="Cambria" w:hAnsi="Cambria" w:cs="Cambria"/>
          <w:b/>
          <w:sz w:val="28"/>
          <w:szCs w:val="28"/>
          <w:u w:val="single"/>
        </w:rPr>
        <w:t>lass Leaders: Lori Young</w:t>
      </w:r>
    </w:p>
    <w:p w14:paraId="000000BD" w14:textId="77777777" w:rsidR="00212530" w:rsidRDefault="00617543">
      <w:pPr>
        <w:numPr>
          <w:ilvl w:val="0"/>
          <w:numId w:val="4"/>
        </w:numPr>
        <w:pBdr>
          <w:top w:val="nil"/>
          <w:left w:val="nil"/>
          <w:bottom w:val="nil"/>
          <w:right w:val="nil"/>
          <w:between w:val="nil"/>
        </w:pBdr>
        <w:spacing w:after="0" w:line="240" w:lineRule="auto"/>
        <w:ind w:right="-540"/>
        <w:rPr>
          <w:rFonts w:ascii="Cambria" w:eastAsia="Cambria" w:hAnsi="Cambria" w:cs="Cambria"/>
          <w:color w:val="000000"/>
          <w:sz w:val="28"/>
          <w:szCs w:val="28"/>
        </w:rPr>
      </w:pPr>
      <w:r>
        <w:rPr>
          <w:rFonts w:ascii="Cambria" w:eastAsia="Cambria" w:hAnsi="Cambria" w:cs="Cambria"/>
          <w:color w:val="000000"/>
          <w:sz w:val="28"/>
          <w:szCs w:val="28"/>
        </w:rPr>
        <w:t>Meet at Bison Ridge Recreation Center</w:t>
      </w:r>
    </w:p>
    <w:p w14:paraId="000000BE" w14:textId="77777777" w:rsidR="00212530" w:rsidRDefault="00617543">
      <w:pPr>
        <w:numPr>
          <w:ilvl w:val="0"/>
          <w:numId w:val="4"/>
        </w:numPr>
        <w:pBdr>
          <w:top w:val="nil"/>
          <w:left w:val="nil"/>
          <w:bottom w:val="nil"/>
          <w:right w:val="nil"/>
          <w:between w:val="nil"/>
        </w:pBdr>
        <w:spacing w:after="0" w:line="240" w:lineRule="auto"/>
        <w:ind w:right="-540"/>
        <w:rPr>
          <w:rFonts w:ascii="Cambria" w:eastAsia="Cambria" w:hAnsi="Cambria" w:cs="Cambria"/>
          <w:color w:val="000000"/>
          <w:sz w:val="28"/>
          <w:szCs w:val="28"/>
        </w:rPr>
      </w:pPr>
      <w:r>
        <w:rPr>
          <w:rFonts w:ascii="Cambria" w:eastAsia="Cambria" w:hAnsi="Cambria" w:cs="Cambria"/>
          <w:color w:val="000000"/>
          <w:sz w:val="28"/>
          <w:szCs w:val="28"/>
        </w:rPr>
        <w:t>Breakfast at 8:15 a.m.</w:t>
      </w:r>
    </w:p>
    <w:p w14:paraId="000000BF" w14:textId="77777777" w:rsidR="00212530" w:rsidRDefault="00617543">
      <w:pPr>
        <w:numPr>
          <w:ilvl w:val="0"/>
          <w:numId w:val="4"/>
        </w:numPr>
        <w:pBdr>
          <w:top w:val="nil"/>
          <w:left w:val="nil"/>
          <w:bottom w:val="nil"/>
          <w:right w:val="nil"/>
          <w:between w:val="nil"/>
        </w:pBdr>
        <w:spacing w:after="0" w:line="240" w:lineRule="auto"/>
        <w:ind w:right="-540"/>
        <w:rPr>
          <w:rFonts w:ascii="Cambria" w:eastAsia="Cambria" w:hAnsi="Cambria" w:cs="Cambria"/>
          <w:color w:val="000000"/>
          <w:sz w:val="28"/>
          <w:szCs w:val="28"/>
        </w:rPr>
      </w:pPr>
      <w:r>
        <w:rPr>
          <w:rFonts w:ascii="Cambria" w:eastAsia="Cambria" w:hAnsi="Cambria" w:cs="Cambria"/>
          <w:color w:val="000000"/>
          <w:sz w:val="28"/>
          <w:szCs w:val="28"/>
        </w:rPr>
        <w:t>Welcome and Introductions – Lori Young-Hayes</w:t>
      </w:r>
    </w:p>
    <w:p w14:paraId="000000C0" w14:textId="77777777" w:rsidR="00212530" w:rsidRDefault="00617543">
      <w:pPr>
        <w:numPr>
          <w:ilvl w:val="0"/>
          <w:numId w:val="4"/>
        </w:numPr>
        <w:pBdr>
          <w:top w:val="nil"/>
          <w:left w:val="nil"/>
          <w:bottom w:val="nil"/>
          <w:right w:val="nil"/>
          <w:between w:val="nil"/>
        </w:pBdr>
        <w:spacing w:after="0" w:line="240" w:lineRule="auto"/>
        <w:ind w:right="-540"/>
        <w:rPr>
          <w:rFonts w:ascii="Cambria" w:eastAsia="Cambria" w:hAnsi="Cambria" w:cs="Cambria"/>
          <w:color w:val="000000"/>
          <w:sz w:val="28"/>
          <w:szCs w:val="28"/>
        </w:rPr>
      </w:pPr>
      <w:r>
        <w:rPr>
          <w:rFonts w:ascii="Cambria" w:eastAsia="Cambria" w:hAnsi="Cambria" w:cs="Cambria"/>
          <w:color w:val="000000"/>
          <w:sz w:val="28"/>
          <w:szCs w:val="28"/>
        </w:rPr>
        <w:t xml:space="preserve">Program overview </w:t>
      </w:r>
    </w:p>
    <w:p w14:paraId="000000C1" w14:textId="77777777" w:rsidR="00212530" w:rsidRDefault="00617543">
      <w:pPr>
        <w:numPr>
          <w:ilvl w:val="0"/>
          <w:numId w:val="4"/>
        </w:numPr>
        <w:pBdr>
          <w:top w:val="nil"/>
          <w:left w:val="nil"/>
          <w:bottom w:val="nil"/>
          <w:right w:val="nil"/>
          <w:between w:val="nil"/>
        </w:pBdr>
        <w:spacing w:after="0" w:line="240" w:lineRule="auto"/>
        <w:ind w:right="-540"/>
        <w:rPr>
          <w:rFonts w:ascii="Cambria" w:eastAsia="Cambria" w:hAnsi="Cambria" w:cs="Cambria"/>
          <w:color w:val="000000"/>
          <w:sz w:val="28"/>
          <w:szCs w:val="28"/>
        </w:rPr>
      </w:pPr>
      <w:r>
        <w:rPr>
          <w:rFonts w:ascii="Cambria" w:eastAsia="Cambria" w:hAnsi="Cambria" w:cs="Cambria"/>
          <w:color w:val="000000"/>
          <w:sz w:val="28"/>
          <w:szCs w:val="28"/>
        </w:rPr>
        <w:t>Day Presenter – Russ Jenson</w:t>
      </w:r>
    </w:p>
    <w:p w14:paraId="000000C2" w14:textId="77777777" w:rsidR="00212530" w:rsidRDefault="00617543">
      <w:pPr>
        <w:numPr>
          <w:ilvl w:val="0"/>
          <w:numId w:val="4"/>
        </w:numPr>
        <w:pBdr>
          <w:top w:val="nil"/>
          <w:left w:val="nil"/>
          <w:bottom w:val="nil"/>
          <w:right w:val="nil"/>
          <w:between w:val="nil"/>
        </w:pBdr>
        <w:spacing w:after="0" w:line="240" w:lineRule="auto"/>
        <w:ind w:right="-540"/>
        <w:rPr>
          <w:rFonts w:ascii="Cambria" w:eastAsia="Cambria" w:hAnsi="Cambria" w:cs="Cambria"/>
          <w:color w:val="000000"/>
          <w:sz w:val="28"/>
          <w:szCs w:val="28"/>
        </w:rPr>
      </w:pPr>
      <w:r>
        <w:rPr>
          <w:rFonts w:ascii="Cambria" w:eastAsia="Cambria" w:hAnsi="Cambria" w:cs="Cambria"/>
          <w:color w:val="000000"/>
          <w:sz w:val="28"/>
          <w:szCs w:val="28"/>
        </w:rPr>
        <w:t>Discussion and election of Class Officers</w:t>
      </w:r>
    </w:p>
    <w:p w14:paraId="000000C3" w14:textId="77777777" w:rsidR="00212530" w:rsidRDefault="00212530">
      <w:pPr>
        <w:pBdr>
          <w:top w:val="nil"/>
          <w:left w:val="nil"/>
          <w:bottom w:val="nil"/>
          <w:right w:val="nil"/>
          <w:between w:val="nil"/>
        </w:pBdr>
        <w:spacing w:after="0" w:line="240" w:lineRule="auto"/>
        <w:ind w:left="720" w:right="-540"/>
        <w:rPr>
          <w:rFonts w:ascii="Cambria" w:eastAsia="Cambria" w:hAnsi="Cambria" w:cs="Cambria"/>
          <w:color w:val="000000"/>
          <w:sz w:val="28"/>
          <w:szCs w:val="28"/>
        </w:rPr>
      </w:pPr>
    </w:p>
    <w:p w14:paraId="000000C4" w14:textId="77777777" w:rsidR="00212530" w:rsidRDefault="00617543">
      <w:pPr>
        <w:pBdr>
          <w:top w:val="nil"/>
          <w:left w:val="nil"/>
          <w:bottom w:val="nil"/>
          <w:right w:val="nil"/>
          <w:between w:val="nil"/>
        </w:pBdr>
        <w:spacing w:after="0" w:line="240" w:lineRule="auto"/>
        <w:ind w:left="1440" w:right="-540"/>
        <w:rPr>
          <w:rFonts w:ascii="Cambria" w:eastAsia="Cambria" w:hAnsi="Cambria" w:cs="Cambria"/>
          <w:color w:val="000000"/>
          <w:sz w:val="28"/>
          <w:szCs w:val="28"/>
        </w:rPr>
      </w:pPr>
      <w:r>
        <w:rPr>
          <w:noProof/>
        </w:rPr>
        <w:drawing>
          <wp:anchor distT="0" distB="0" distL="114300" distR="114300" simplePos="0" relativeHeight="251663360" behindDoc="0" locked="0" layoutInCell="1" hidden="0" allowOverlap="1" wp14:anchorId="63685DBC" wp14:editId="35E0DCD9">
            <wp:simplePos x="0" y="0"/>
            <wp:positionH relativeFrom="column">
              <wp:posOffset>-203199</wp:posOffset>
            </wp:positionH>
            <wp:positionV relativeFrom="paragraph">
              <wp:posOffset>405130</wp:posOffset>
            </wp:positionV>
            <wp:extent cx="1860550" cy="1395730"/>
            <wp:effectExtent l="0" t="0" r="0" b="0"/>
            <wp:wrapSquare wrapText="bothSides" distT="0" distB="0" distL="114300" distR="114300"/>
            <wp:docPr id="2100170761"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4"/>
                    <a:srcRect/>
                    <a:stretch>
                      <a:fillRect/>
                    </a:stretch>
                  </pic:blipFill>
                  <pic:spPr>
                    <a:xfrm>
                      <a:off x="0" y="0"/>
                      <a:ext cx="1860550" cy="1395730"/>
                    </a:xfrm>
                    <a:prstGeom prst="rect">
                      <a:avLst/>
                    </a:prstGeom>
                    <a:ln/>
                  </pic:spPr>
                </pic:pic>
              </a:graphicData>
            </a:graphic>
          </wp:anchor>
        </w:drawing>
      </w:r>
      <w:r>
        <w:rPr>
          <w:noProof/>
        </w:rPr>
        <w:drawing>
          <wp:anchor distT="0" distB="0" distL="114300" distR="114300" simplePos="0" relativeHeight="251664384" behindDoc="0" locked="0" layoutInCell="1" hidden="0" allowOverlap="1" wp14:anchorId="0E854BB9" wp14:editId="2AB6B859">
            <wp:simplePos x="0" y="0"/>
            <wp:positionH relativeFrom="column">
              <wp:posOffset>3929380</wp:posOffset>
            </wp:positionH>
            <wp:positionV relativeFrom="paragraph">
              <wp:posOffset>405765</wp:posOffset>
            </wp:positionV>
            <wp:extent cx="2054860" cy="1368425"/>
            <wp:effectExtent l="0" t="0" r="0" b="0"/>
            <wp:wrapSquare wrapText="bothSides" distT="0" distB="0" distL="114300" distR="114300"/>
            <wp:docPr id="2100170721"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5"/>
                    <a:srcRect/>
                    <a:stretch>
                      <a:fillRect/>
                    </a:stretch>
                  </pic:blipFill>
                  <pic:spPr>
                    <a:xfrm>
                      <a:off x="0" y="0"/>
                      <a:ext cx="2054860" cy="1368425"/>
                    </a:xfrm>
                    <a:prstGeom prst="rect">
                      <a:avLst/>
                    </a:prstGeom>
                    <a:ln/>
                  </pic:spPr>
                </pic:pic>
              </a:graphicData>
            </a:graphic>
          </wp:anchor>
        </w:drawing>
      </w:r>
      <w:r>
        <w:rPr>
          <w:noProof/>
        </w:rPr>
        <w:drawing>
          <wp:anchor distT="0" distB="0" distL="114300" distR="114300" simplePos="0" relativeHeight="251665408" behindDoc="0" locked="0" layoutInCell="1" hidden="0" allowOverlap="1" wp14:anchorId="3ECAF464" wp14:editId="0B0E73CD">
            <wp:simplePos x="0" y="0"/>
            <wp:positionH relativeFrom="column">
              <wp:posOffset>1823085</wp:posOffset>
            </wp:positionH>
            <wp:positionV relativeFrom="paragraph">
              <wp:posOffset>429894</wp:posOffset>
            </wp:positionV>
            <wp:extent cx="2020570" cy="1345565"/>
            <wp:effectExtent l="0" t="0" r="0" b="0"/>
            <wp:wrapSquare wrapText="bothSides" distT="0" distB="0" distL="114300" distR="114300"/>
            <wp:docPr id="2100170727"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6"/>
                    <a:srcRect/>
                    <a:stretch>
                      <a:fillRect/>
                    </a:stretch>
                  </pic:blipFill>
                  <pic:spPr>
                    <a:xfrm>
                      <a:off x="0" y="0"/>
                      <a:ext cx="2020570" cy="1345565"/>
                    </a:xfrm>
                    <a:prstGeom prst="rect">
                      <a:avLst/>
                    </a:prstGeom>
                    <a:ln/>
                  </pic:spPr>
                </pic:pic>
              </a:graphicData>
            </a:graphic>
          </wp:anchor>
        </w:drawing>
      </w:r>
    </w:p>
    <w:p w14:paraId="000000C5" w14:textId="77777777" w:rsidR="00212530" w:rsidRDefault="00212530">
      <w:pPr>
        <w:rPr>
          <w:rFonts w:ascii="Cambria" w:eastAsia="Cambria" w:hAnsi="Cambria" w:cs="Cambria"/>
          <w:sz w:val="28"/>
          <w:szCs w:val="28"/>
        </w:rPr>
      </w:pPr>
    </w:p>
    <w:p w14:paraId="000000C6" w14:textId="77777777" w:rsidR="00212530" w:rsidRDefault="00212530">
      <w:pPr>
        <w:tabs>
          <w:tab w:val="left" w:pos="450"/>
        </w:tabs>
        <w:ind w:right="-540"/>
        <w:rPr>
          <w:rFonts w:ascii="Cambria" w:eastAsia="Cambria" w:hAnsi="Cambria" w:cs="Cambria"/>
          <w:sz w:val="28"/>
          <w:szCs w:val="28"/>
        </w:rPr>
      </w:pPr>
    </w:p>
    <w:p w14:paraId="000000C7" w14:textId="77777777" w:rsidR="00212530" w:rsidRDefault="00212530">
      <w:pPr>
        <w:ind w:right="-540"/>
        <w:rPr>
          <w:rFonts w:ascii="Cambria" w:eastAsia="Cambria" w:hAnsi="Cambria" w:cs="Cambria"/>
          <w:b/>
          <w:sz w:val="32"/>
          <w:szCs w:val="32"/>
          <w:u w:val="single"/>
        </w:rPr>
      </w:pPr>
    </w:p>
    <w:p w14:paraId="350E4C79" w14:textId="77777777" w:rsidR="00C56DF8" w:rsidRDefault="00617543">
      <w:pPr>
        <w:ind w:right="-540"/>
        <w:rPr>
          <w:rFonts w:ascii="Cambria" w:eastAsia="Cambria" w:hAnsi="Cambria" w:cs="Cambria"/>
          <w:b/>
          <w:sz w:val="32"/>
          <w:szCs w:val="32"/>
          <w:u w:val="single"/>
        </w:rPr>
      </w:pPr>
      <w:r>
        <w:rPr>
          <w:rFonts w:ascii="Cambria" w:eastAsia="Cambria" w:hAnsi="Cambria" w:cs="Cambria"/>
          <w:b/>
          <w:sz w:val="32"/>
          <w:szCs w:val="32"/>
          <w:u w:val="single"/>
        </w:rPr>
        <w:br/>
      </w:r>
      <w:r>
        <w:rPr>
          <w:rFonts w:ascii="Cambria" w:eastAsia="Cambria" w:hAnsi="Cambria" w:cs="Cambria"/>
          <w:b/>
          <w:sz w:val="32"/>
          <w:szCs w:val="32"/>
          <w:u w:val="single"/>
        </w:rPr>
        <w:br/>
      </w:r>
    </w:p>
    <w:p w14:paraId="000000CB" w14:textId="0FB98FC7" w:rsidR="00212530" w:rsidRDefault="00617543">
      <w:pPr>
        <w:ind w:right="-540"/>
        <w:rPr>
          <w:rFonts w:ascii="Cambria" w:eastAsia="Cambria" w:hAnsi="Cambria" w:cs="Cambria"/>
          <w:b/>
          <w:sz w:val="32"/>
          <w:szCs w:val="32"/>
          <w:u w:val="single"/>
        </w:rPr>
      </w:pPr>
      <w:r>
        <w:rPr>
          <w:rFonts w:ascii="Cambria" w:eastAsia="Cambria" w:hAnsi="Cambria" w:cs="Cambria"/>
          <w:b/>
          <w:sz w:val="32"/>
          <w:szCs w:val="32"/>
          <w:u w:val="single"/>
        </w:rPr>
        <w:lastRenderedPageBreak/>
        <w:t xml:space="preserve">SESSION 2 (Friday – October </w:t>
      </w:r>
      <w:r w:rsidR="000E07E2">
        <w:rPr>
          <w:rFonts w:ascii="Cambria" w:eastAsia="Cambria" w:hAnsi="Cambria" w:cs="Cambria"/>
          <w:b/>
          <w:sz w:val="32"/>
          <w:szCs w:val="32"/>
          <w:u w:val="single"/>
        </w:rPr>
        <w:t>4</w:t>
      </w:r>
      <w:r>
        <w:rPr>
          <w:rFonts w:ascii="Cambria" w:eastAsia="Cambria" w:hAnsi="Cambria" w:cs="Cambria"/>
          <w:b/>
          <w:sz w:val="32"/>
          <w:szCs w:val="32"/>
          <w:u w:val="single"/>
        </w:rPr>
        <w:t>, 202</w:t>
      </w:r>
      <w:r w:rsidR="00BB3643">
        <w:rPr>
          <w:rFonts w:ascii="Cambria" w:eastAsia="Cambria" w:hAnsi="Cambria" w:cs="Cambria"/>
          <w:b/>
          <w:sz w:val="32"/>
          <w:szCs w:val="32"/>
          <w:u w:val="single"/>
        </w:rPr>
        <w:t>4</w:t>
      </w:r>
      <w:bookmarkStart w:id="0" w:name="_GoBack"/>
      <w:bookmarkEnd w:id="0"/>
      <w:r>
        <w:rPr>
          <w:rFonts w:ascii="Cambria" w:eastAsia="Cambria" w:hAnsi="Cambria" w:cs="Cambria"/>
          <w:b/>
          <w:sz w:val="32"/>
          <w:szCs w:val="32"/>
          <w:u w:val="single"/>
        </w:rPr>
        <w:t>) 8:00 a.m - 4:00 p.m.</w:t>
      </w:r>
    </w:p>
    <w:p w14:paraId="000000CC" w14:textId="77777777" w:rsidR="00212530" w:rsidRDefault="00617543">
      <w:pPr>
        <w:ind w:right="-540"/>
        <w:rPr>
          <w:rFonts w:ascii="Trajan Pro" w:eastAsia="Trajan Pro" w:hAnsi="Trajan Pro" w:cs="Trajan Pro"/>
          <w:b/>
          <w:sz w:val="28"/>
          <w:szCs w:val="28"/>
        </w:rPr>
      </w:pPr>
      <w:r>
        <w:rPr>
          <w:rFonts w:ascii="Trajan Pro" w:eastAsia="Trajan Pro" w:hAnsi="Trajan Pro" w:cs="Trajan Pro"/>
          <w:b/>
          <w:sz w:val="28"/>
          <w:szCs w:val="28"/>
        </w:rPr>
        <w:t>MEET THE CITY DAY</w:t>
      </w:r>
    </w:p>
    <w:p w14:paraId="000000CD" w14:textId="77777777" w:rsidR="00212530" w:rsidRDefault="00617543">
      <w:pPr>
        <w:ind w:right="-540"/>
        <w:jc w:val="center"/>
        <w:rPr>
          <w:rFonts w:ascii="Cambria" w:eastAsia="Cambria" w:hAnsi="Cambria" w:cs="Cambria"/>
          <w:b/>
          <w:sz w:val="28"/>
          <w:szCs w:val="28"/>
        </w:rPr>
      </w:pPr>
      <w:r>
        <w:rPr>
          <w:noProof/>
        </w:rPr>
        <mc:AlternateContent>
          <mc:Choice Requires="wps">
            <w:drawing>
              <wp:anchor distT="0" distB="0" distL="114300" distR="114300" simplePos="0" relativeHeight="251666432" behindDoc="0" locked="0" layoutInCell="1" hidden="0" allowOverlap="1" wp14:anchorId="447D4049" wp14:editId="14180EEF">
                <wp:simplePos x="0" y="0"/>
                <wp:positionH relativeFrom="column">
                  <wp:posOffset>-342899</wp:posOffset>
                </wp:positionH>
                <wp:positionV relativeFrom="paragraph">
                  <wp:posOffset>76200</wp:posOffset>
                </wp:positionV>
                <wp:extent cx="6757670" cy="608965"/>
                <wp:effectExtent l="0" t="0" r="0" b="0"/>
                <wp:wrapNone/>
                <wp:docPr id="2100170703" name="Rectangle 2100170703"/>
                <wp:cNvGraphicFramePr/>
                <a:graphic xmlns:a="http://schemas.openxmlformats.org/drawingml/2006/main">
                  <a:graphicData uri="http://schemas.microsoft.com/office/word/2010/wordprocessingShape">
                    <wps:wsp>
                      <wps:cNvSpPr/>
                      <wps:spPr>
                        <a:xfrm>
                          <a:off x="1986215" y="3494568"/>
                          <a:ext cx="6719570" cy="570865"/>
                        </a:xfrm>
                        <a:prstGeom prst="rect">
                          <a:avLst/>
                        </a:prstGeom>
                        <a:noFill/>
                        <a:ln w="38100" cap="flat" cmpd="sng">
                          <a:solidFill>
                            <a:srgbClr val="538CD5"/>
                          </a:solidFill>
                          <a:prstDash val="solid"/>
                          <a:round/>
                          <a:headEnd type="none" w="sm" len="sm"/>
                          <a:tailEnd type="none" w="sm" len="sm"/>
                        </a:ln>
                      </wps:spPr>
                      <wps:txbx>
                        <w:txbxContent>
                          <w:p w14:paraId="28AA7494" w14:textId="77777777" w:rsidR="00617543" w:rsidRDefault="0061754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47D4049" id="Rectangle 2100170703" o:spid="_x0000_s1027" style="position:absolute;left:0;text-align:left;margin-left:-27pt;margin-top:6pt;width:532.1pt;height:47.9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" filled="f" strokecolor="#538cd5" strokeweight="3pt">
                <v:stroke startarrowwidth="narrow" startarrowlength="short" endarrowwidth="narrow" endarrowlength="short" joinstyle="round"/>
                <v:textbox inset="2.53958mm,2.53958mm,2.53958mm,2.53958mm">
                  <w:txbxContent>
                    <w:p w14:paraId="28AA7494" w14:textId="77777777" w:rsidR="00617543" w:rsidRDefault="00617543">
                      <w:pPr>
                        <w:spacing w:after="0" w:line="240" w:lineRule="auto"/>
                        <w:textDirection w:val="btLr"/>
                      </w:pPr>
                    </w:p>
                  </w:txbxContent>
                </v:textbox>
              </v:rect>
            </w:pict>
          </mc:Fallback>
        </mc:AlternateContent>
      </w:r>
    </w:p>
    <w:p w14:paraId="000000CE"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This day will be an introduction to the City of Commerce City operations.</w:t>
      </w:r>
    </w:p>
    <w:p w14:paraId="000000CF" w14:textId="77777777" w:rsidR="00212530" w:rsidRDefault="00617543">
      <w:pPr>
        <w:widowControl w:val="0"/>
        <w:spacing w:after="240"/>
        <w:rPr>
          <w:rFonts w:ascii="Cambria" w:eastAsia="Cambria" w:hAnsi="Cambria" w:cs="Cambria"/>
          <w:b/>
          <w:sz w:val="28"/>
          <w:szCs w:val="28"/>
          <w:u w:val="single"/>
        </w:rPr>
      </w:pPr>
      <w:r>
        <w:rPr>
          <w:rFonts w:ascii="Cambria" w:eastAsia="Cambria" w:hAnsi="Cambria" w:cs="Cambria"/>
          <w:b/>
          <w:sz w:val="28"/>
          <w:szCs w:val="28"/>
          <w:u w:val="single"/>
        </w:rPr>
        <w:t xml:space="preserve">Class Objectives: </w:t>
      </w:r>
    </w:p>
    <w:p w14:paraId="000000D0"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1. Learn about the city.</w:t>
      </w:r>
    </w:p>
    <w:p w14:paraId="000000D1" w14:textId="49F31553" w:rsidR="00212530" w:rsidRDefault="00617543">
      <w:pPr>
        <w:ind w:right="-540"/>
        <w:rPr>
          <w:rFonts w:ascii="Cambria" w:eastAsia="Cambria" w:hAnsi="Cambria" w:cs="Cambria"/>
          <w:b/>
          <w:sz w:val="28"/>
          <w:szCs w:val="28"/>
          <w:u w:val="single"/>
        </w:rPr>
      </w:pPr>
      <w:r>
        <w:rPr>
          <w:rFonts w:ascii="Cambria" w:eastAsia="Cambria" w:hAnsi="Cambria" w:cs="Cambria"/>
          <w:b/>
          <w:sz w:val="28"/>
          <w:szCs w:val="28"/>
          <w:u w:val="single"/>
        </w:rPr>
        <w:t xml:space="preserve">Class Outline: Class Leaders: Lisa Nordholt, </w:t>
      </w:r>
      <w:r w:rsidR="000E07E2">
        <w:rPr>
          <w:rFonts w:ascii="Cambria" w:eastAsia="Cambria" w:hAnsi="Cambria" w:cs="Cambria"/>
          <w:b/>
          <w:sz w:val="28"/>
          <w:szCs w:val="28"/>
          <w:u w:val="single"/>
        </w:rPr>
        <w:t>Lori Young</w:t>
      </w:r>
    </w:p>
    <w:p w14:paraId="000000D2"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Meet at the civic center.</w:t>
      </w:r>
    </w:p>
    <w:p w14:paraId="000000D3"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Breakfast at 8:15 a.m.</w:t>
      </w:r>
    </w:p>
    <w:p w14:paraId="000000D4"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Welcome and Introductions – 8:30 a.m.</w:t>
      </w:r>
    </w:p>
    <w:p w14:paraId="000000D5"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Mayor Welcome- 8:45 - 9:00 a.m.</w:t>
      </w:r>
    </w:p>
    <w:p w14:paraId="000000D6"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Council Member Introduction – 9:00</w:t>
      </w:r>
      <w:r>
        <w:rPr>
          <w:rFonts w:ascii="Cambria" w:eastAsia="Cambria" w:hAnsi="Cambria" w:cs="Cambria"/>
          <w:sz w:val="28"/>
          <w:szCs w:val="28"/>
        </w:rPr>
        <w:t>-</w:t>
      </w:r>
      <w:r>
        <w:rPr>
          <w:rFonts w:ascii="Cambria" w:eastAsia="Cambria" w:hAnsi="Cambria" w:cs="Cambria"/>
          <w:color w:val="000000"/>
          <w:sz w:val="28"/>
          <w:szCs w:val="28"/>
        </w:rPr>
        <w:t>09:15 a.m.</w:t>
      </w:r>
    </w:p>
    <w:p w14:paraId="000000D7"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City Manager overview of the city operations /State of the City– 9:15</w:t>
      </w:r>
      <w:r>
        <w:rPr>
          <w:rFonts w:ascii="Cambria" w:eastAsia="Cambria" w:hAnsi="Cambria" w:cs="Cambria"/>
          <w:sz w:val="28"/>
          <w:szCs w:val="28"/>
        </w:rPr>
        <w:t xml:space="preserve">-   </w:t>
      </w:r>
      <w:r>
        <w:rPr>
          <w:rFonts w:ascii="Cambria" w:eastAsia="Cambria" w:hAnsi="Cambria" w:cs="Cambria"/>
          <w:sz w:val="28"/>
          <w:szCs w:val="28"/>
        </w:rPr>
        <w:br/>
        <w:t xml:space="preserve">      </w:t>
      </w:r>
      <w:r>
        <w:rPr>
          <w:rFonts w:ascii="Cambria" w:eastAsia="Cambria" w:hAnsi="Cambria" w:cs="Cambria"/>
          <w:color w:val="000000"/>
          <w:sz w:val="28"/>
          <w:szCs w:val="28"/>
        </w:rPr>
        <w:t>10:15 a.m.</w:t>
      </w:r>
    </w:p>
    <w:p w14:paraId="000000D8"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City Clerk, Governance, Elections and Courts – 10:15 - 11:15 a.m.</w:t>
      </w:r>
    </w:p>
    <w:p w14:paraId="000000D9"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Finance and Human Resources – 11:15</w:t>
      </w:r>
      <w:r>
        <w:rPr>
          <w:rFonts w:ascii="Cambria" w:eastAsia="Cambria" w:hAnsi="Cambria" w:cs="Cambria"/>
          <w:sz w:val="28"/>
          <w:szCs w:val="28"/>
        </w:rPr>
        <w:t xml:space="preserve"> a.m.</w:t>
      </w:r>
      <w:r>
        <w:rPr>
          <w:rFonts w:ascii="Cambria" w:eastAsia="Cambria" w:hAnsi="Cambria" w:cs="Cambria"/>
          <w:color w:val="000000"/>
          <w:sz w:val="28"/>
          <w:szCs w:val="28"/>
        </w:rPr>
        <w:t xml:space="preserve"> - 12:00 p</w:t>
      </w:r>
      <w:r>
        <w:rPr>
          <w:rFonts w:ascii="Cambria" w:eastAsia="Cambria" w:hAnsi="Cambria" w:cs="Cambria"/>
          <w:sz w:val="28"/>
          <w:szCs w:val="28"/>
        </w:rPr>
        <w:t>.m.</w:t>
      </w:r>
    </w:p>
    <w:p w14:paraId="000000DA" w14:textId="77777777" w:rsidR="00212530" w:rsidRDefault="00617543" w:rsidP="00BB3643">
      <w:pPr>
        <w:pBdr>
          <w:top w:val="nil"/>
          <w:left w:val="nil"/>
          <w:bottom w:val="nil"/>
          <w:right w:val="nil"/>
          <w:between w:val="nil"/>
        </w:pBdr>
        <w:spacing w:after="0" w:line="240" w:lineRule="auto"/>
        <w:ind w:left="1080" w:right="-540"/>
        <w:rPr>
          <w:rFonts w:ascii="Cambria" w:eastAsia="Cambria" w:hAnsi="Cambria" w:cs="Cambria"/>
          <w:color w:val="000000"/>
          <w:sz w:val="28"/>
          <w:szCs w:val="28"/>
        </w:rPr>
      </w:pPr>
      <w:r>
        <w:rPr>
          <w:rFonts w:ascii="Cambria" w:eastAsia="Cambria" w:hAnsi="Cambria" w:cs="Cambria"/>
          <w:color w:val="000000"/>
          <w:sz w:val="28"/>
          <w:szCs w:val="28"/>
        </w:rPr>
        <w:t>Budget, Taxes and Metro Districts/Urban Renewals</w:t>
      </w:r>
    </w:p>
    <w:p w14:paraId="000000DB"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LUNCH – 12:00</w:t>
      </w:r>
      <w:r>
        <w:rPr>
          <w:rFonts w:ascii="Cambria" w:eastAsia="Cambria" w:hAnsi="Cambria" w:cs="Cambria"/>
          <w:sz w:val="28"/>
          <w:szCs w:val="28"/>
        </w:rPr>
        <w:t xml:space="preserve"> </w:t>
      </w:r>
      <w:r>
        <w:rPr>
          <w:rFonts w:ascii="Cambria" w:eastAsia="Cambria" w:hAnsi="Cambria" w:cs="Cambria"/>
          <w:color w:val="000000"/>
          <w:sz w:val="28"/>
          <w:szCs w:val="28"/>
        </w:rPr>
        <w:t>-12:30 p.m.</w:t>
      </w:r>
    </w:p>
    <w:p w14:paraId="000000DC"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Tour of Civic Center – 12:30 - 1:30 p.m.</w:t>
      </w:r>
    </w:p>
    <w:p w14:paraId="000000DD"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Growth &amp; Development – 1:30-2:30 p.m.</w:t>
      </w:r>
    </w:p>
    <w:p w14:paraId="000000DE" w14:textId="77777777" w:rsidR="00212530" w:rsidRDefault="00617543" w:rsidP="00BB3643">
      <w:pPr>
        <w:pBdr>
          <w:top w:val="nil"/>
          <w:left w:val="nil"/>
          <w:bottom w:val="nil"/>
          <w:right w:val="nil"/>
          <w:between w:val="nil"/>
        </w:pBdr>
        <w:spacing w:after="0" w:line="240" w:lineRule="auto"/>
        <w:ind w:left="1080" w:right="-540"/>
        <w:rPr>
          <w:rFonts w:ascii="Cambria" w:eastAsia="Cambria" w:hAnsi="Cambria" w:cs="Cambria"/>
          <w:color w:val="000000"/>
          <w:sz w:val="28"/>
          <w:szCs w:val="28"/>
        </w:rPr>
      </w:pPr>
      <w:r>
        <w:rPr>
          <w:rFonts w:ascii="Cambria" w:eastAsia="Cambria" w:hAnsi="Cambria" w:cs="Cambria"/>
          <w:color w:val="000000"/>
          <w:sz w:val="28"/>
          <w:szCs w:val="28"/>
        </w:rPr>
        <w:t>Land Use/Zoning, Economic Development, Capital Improvement Projects</w:t>
      </w:r>
    </w:p>
    <w:p w14:paraId="000000DF"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Residential Services &amp; Amenities – 2:30-3:30 p.</w:t>
      </w:r>
      <w:r>
        <w:rPr>
          <w:rFonts w:ascii="Cambria" w:eastAsia="Cambria" w:hAnsi="Cambria" w:cs="Cambria"/>
          <w:sz w:val="28"/>
          <w:szCs w:val="28"/>
        </w:rPr>
        <w:t>m.</w:t>
      </w:r>
    </w:p>
    <w:p w14:paraId="000000E0" w14:textId="77777777" w:rsidR="00212530" w:rsidRDefault="00617543" w:rsidP="00BB3643">
      <w:pPr>
        <w:pBdr>
          <w:top w:val="nil"/>
          <w:left w:val="nil"/>
          <w:bottom w:val="nil"/>
          <w:right w:val="nil"/>
          <w:between w:val="nil"/>
        </w:pBdr>
        <w:spacing w:after="0" w:line="240" w:lineRule="auto"/>
        <w:ind w:left="1080" w:right="-540"/>
        <w:rPr>
          <w:rFonts w:ascii="Cambria" w:eastAsia="Cambria" w:hAnsi="Cambria" w:cs="Cambria"/>
          <w:color w:val="000000"/>
          <w:sz w:val="28"/>
          <w:szCs w:val="28"/>
        </w:rPr>
      </w:pPr>
      <w:r>
        <w:rPr>
          <w:rFonts w:ascii="Cambria" w:eastAsia="Cambria" w:hAnsi="Cambria" w:cs="Cambria"/>
          <w:color w:val="000000"/>
          <w:sz w:val="28"/>
          <w:szCs w:val="28"/>
        </w:rPr>
        <w:t xml:space="preserve">Code Enforcement, Permits, </w:t>
      </w:r>
    </w:p>
    <w:p w14:paraId="000000E1" w14:textId="77777777" w:rsidR="00212530" w:rsidRDefault="00617543" w:rsidP="00BB3643">
      <w:pPr>
        <w:pBdr>
          <w:top w:val="nil"/>
          <w:left w:val="nil"/>
          <w:bottom w:val="nil"/>
          <w:right w:val="nil"/>
          <w:between w:val="nil"/>
        </w:pBdr>
        <w:spacing w:after="0" w:line="240" w:lineRule="auto"/>
        <w:ind w:left="1080" w:right="-540"/>
        <w:rPr>
          <w:rFonts w:ascii="Cambria" w:eastAsia="Cambria" w:hAnsi="Cambria" w:cs="Cambria"/>
          <w:color w:val="000000"/>
          <w:sz w:val="28"/>
          <w:szCs w:val="28"/>
        </w:rPr>
      </w:pPr>
      <w:r>
        <w:rPr>
          <w:rFonts w:ascii="Cambria" w:eastAsia="Cambria" w:hAnsi="Cambria" w:cs="Cambria"/>
          <w:color w:val="000000"/>
          <w:sz w:val="28"/>
          <w:szCs w:val="28"/>
        </w:rPr>
        <w:t>Arts &amp; Culture</w:t>
      </w:r>
    </w:p>
    <w:p w14:paraId="000000E2" w14:textId="77777777" w:rsidR="00212530" w:rsidRDefault="00617543" w:rsidP="00BB3643">
      <w:pPr>
        <w:pBdr>
          <w:top w:val="nil"/>
          <w:left w:val="nil"/>
          <w:bottom w:val="nil"/>
          <w:right w:val="nil"/>
          <w:between w:val="nil"/>
        </w:pBdr>
        <w:spacing w:after="0" w:line="240" w:lineRule="auto"/>
        <w:ind w:left="1080" w:right="-540"/>
        <w:rPr>
          <w:rFonts w:ascii="Cambria" w:eastAsia="Cambria" w:hAnsi="Cambria" w:cs="Cambria"/>
          <w:color w:val="000000"/>
          <w:sz w:val="28"/>
          <w:szCs w:val="28"/>
        </w:rPr>
      </w:pPr>
      <w:r>
        <w:rPr>
          <w:rFonts w:ascii="Cambria" w:eastAsia="Cambria" w:hAnsi="Cambria" w:cs="Cambria"/>
          <w:color w:val="000000"/>
          <w:sz w:val="28"/>
          <w:szCs w:val="28"/>
        </w:rPr>
        <w:t>Public Works</w:t>
      </w:r>
    </w:p>
    <w:p w14:paraId="000000E3" w14:textId="77777777" w:rsidR="00212530" w:rsidRDefault="00617543" w:rsidP="00BB3643">
      <w:pPr>
        <w:pBdr>
          <w:top w:val="nil"/>
          <w:left w:val="nil"/>
          <w:bottom w:val="nil"/>
          <w:right w:val="nil"/>
          <w:between w:val="nil"/>
        </w:pBdr>
        <w:spacing w:after="0" w:line="240" w:lineRule="auto"/>
        <w:ind w:left="1080" w:right="-540"/>
        <w:rPr>
          <w:rFonts w:ascii="Cambria" w:eastAsia="Cambria" w:hAnsi="Cambria" w:cs="Cambria"/>
          <w:color w:val="000000"/>
          <w:sz w:val="28"/>
          <w:szCs w:val="28"/>
        </w:rPr>
      </w:pPr>
      <w:r>
        <w:rPr>
          <w:rFonts w:ascii="Cambria" w:eastAsia="Cambria" w:hAnsi="Cambria" w:cs="Cambria"/>
          <w:color w:val="000000"/>
          <w:sz w:val="28"/>
          <w:szCs w:val="28"/>
        </w:rPr>
        <w:t>Parks, Recreation &amp; Golf</w:t>
      </w:r>
    </w:p>
    <w:p w14:paraId="000000E4"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Emerging Issues – 3:30 p.m.</w:t>
      </w:r>
    </w:p>
    <w:p w14:paraId="000000E5" w14:textId="77777777" w:rsidR="00212530" w:rsidRDefault="00617543" w:rsidP="00BB3643">
      <w:pPr>
        <w:pBdr>
          <w:top w:val="nil"/>
          <w:left w:val="nil"/>
          <w:bottom w:val="nil"/>
          <w:right w:val="nil"/>
          <w:between w:val="nil"/>
        </w:pBdr>
        <w:spacing w:after="0" w:line="240" w:lineRule="auto"/>
        <w:ind w:left="360" w:right="-540"/>
        <w:rPr>
          <w:rFonts w:ascii="Cambria" w:eastAsia="Cambria" w:hAnsi="Cambria" w:cs="Cambria"/>
          <w:color w:val="000000"/>
          <w:sz w:val="28"/>
          <w:szCs w:val="28"/>
        </w:rPr>
      </w:pPr>
      <w:r>
        <w:rPr>
          <w:rFonts w:ascii="Cambria" w:eastAsia="Cambria" w:hAnsi="Cambria" w:cs="Cambria"/>
          <w:color w:val="000000"/>
          <w:sz w:val="28"/>
          <w:szCs w:val="28"/>
        </w:rPr>
        <w:t>Wrap up – 3:45 p.m.</w:t>
      </w:r>
    </w:p>
    <w:p w14:paraId="000000E6" w14:textId="77777777" w:rsidR="00212530" w:rsidRDefault="00617543">
      <w:pPr>
        <w:rPr>
          <w:b/>
          <w:sz w:val="32"/>
          <w:szCs w:val="32"/>
          <w:u w:val="single"/>
        </w:rPr>
      </w:pPr>
      <w:r>
        <w:rPr>
          <w:b/>
          <w:noProof/>
          <w:sz w:val="32"/>
          <w:szCs w:val="32"/>
          <w:u w:val="single"/>
        </w:rPr>
        <w:lastRenderedPageBreak/>
        <w:drawing>
          <wp:inline distT="0" distB="0" distL="0" distR="0" wp14:anchorId="7A019534" wp14:editId="29C5D671">
            <wp:extent cx="2658533" cy="1993900"/>
            <wp:effectExtent l="0" t="0" r="0" b="0"/>
            <wp:docPr id="2100170779"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17"/>
                    <a:srcRect/>
                    <a:stretch>
                      <a:fillRect/>
                    </a:stretch>
                  </pic:blipFill>
                  <pic:spPr>
                    <a:xfrm>
                      <a:off x="0" y="0"/>
                      <a:ext cx="2658533" cy="1993900"/>
                    </a:xfrm>
                    <a:prstGeom prst="rect">
                      <a:avLst/>
                    </a:prstGeom>
                    <a:ln/>
                  </pic:spPr>
                </pic:pic>
              </a:graphicData>
            </a:graphic>
          </wp:inline>
        </w:drawing>
      </w:r>
      <w:r>
        <w:rPr>
          <w:noProof/>
        </w:rPr>
        <w:drawing>
          <wp:anchor distT="0" distB="0" distL="114300" distR="114300" simplePos="0" relativeHeight="251667456" behindDoc="0" locked="0" layoutInCell="1" hidden="0" allowOverlap="1" wp14:anchorId="25C06BC5" wp14:editId="61F31950">
            <wp:simplePos x="0" y="0"/>
            <wp:positionH relativeFrom="column">
              <wp:posOffset>-499109</wp:posOffset>
            </wp:positionH>
            <wp:positionV relativeFrom="paragraph">
              <wp:posOffset>297815</wp:posOffset>
            </wp:positionV>
            <wp:extent cx="3279140" cy="2266950"/>
            <wp:effectExtent l="0" t="0" r="0" b="0"/>
            <wp:wrapSquare wrapText="bothSides" distT="0" distB="0" distL="114300" distR="114300"/>
            <wp:docPr id="2100170720" name="image8.png" descr="Logo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Logo &#10; &#10;Description automatically generated"/>
                    <pic:cNvPicPr preferRelativeResize="0"/>
                  </pic:nvPicPr>
                  <pic:blipFill>
                    <a:blip r:embed="rId18"/>
                    <a:srcRect/>
                    <a:stretch>
                      <a:fillRect/>
                    </a:stretch>
                  </pic:blipFill>
                  <pic:spPr>
                    <a:xfrm>
                      <a:off x="0" y="0"/>
                      <a:ext cx="3279140" cy="2266950"/>
                    </a:xfrm>
                    <a:prstGeom prst="rect">
                      <a:avLst/>
                    </a:prstGeom>
                    <a:ln/>
                  </pic:spPr>
                </pic:pic>
              </a:graphicData>
            </a:graphic>
          </wp:anchor>
        </w:drawing>
      </w:r>
    </w:p>
    <w:p w14:paraId="000000E7" w14:textId="77777777" w:rsidR="00212530" w:rsidRDefault="00212530">
      <w:pPr>
        <w:rPr>
          <w:b/>
          <w:sz w:val="32"/>
          <w:szCs w:val="32"/>
          <w:u w:val="single"/>
        </w:rPr>
      </w:pPr>
    </w:p>
    <w:p w14:paraId="000000E8" w14:textId="77777777" w:rsidR="00212530" w:rsidRDefault="00212530">
      <w:pPr>
        <w:rPr>
          <w:b/>
          <w:sz w:val="32"/>
          <w:szCs w:val="32"/>
          <w:u w:val="single"/>
        </w:rPr>
      </w:pPr>
    </w:p>
    <w:p w14:paraId="000000E9" w14:textId="77777777" w:rsidR="00212530" w:rsidRDefault="00617543">
      <w:pPr>
        <w:rPr>
          <w:b/>
          <w:sz w:val="32"/>
          <w:szCs w:val="32"/>
          <w:u w:val="single"/>
        </w:rPr>
      </w:pPr>
      <w:r>
        <w:rPr>
          <w:b/>
          <w:noProof/>
          <w:sz w:val="32"/>
          <w:szCs w:val="32"/>
          <w:u w:val="single"/>
        </w:rPr>
        <w:drawing>
          <wp:inline distT="0" distB="0" distL="0" distR="0" wp14:anchorId="461F0D78" wp14:editId="305494A7">
            <wp:extent cx="2641600" cy="1981200"/>
            <wp:effectExtent l="0" t="0" r="0" b="0"/>
            <wp:docPr id="2100170777"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9"/>
                    <a:srcRect/>
                    <a:stretch>
                      <a:fillRect/>
                    </a:stretch>
                  </pic:blipFill>
                  <pic:spPr>
                    <a:xfrm>
                      <a:off x="0" y="0"/>
                      <a:ext cx="2641600" cy="1981200"/>
                    </a:xfrm>
                    <a:prstGeom prst="rect">
                      <a:avLst/>
                    </a:prstGeom>
                    <a:ln/>
                  </pic:spPr>
                </pic:pic>
              </a:graphicData>
            </a:graphic>
          </wp:inline>
        </w:drawing>
      </w:r>
    </w:p>
    <w:p w14:paraId="000000EA" w14:textId="77777777" w:rsidR="00212530" w:rsidRDefault="00212530">
      <w:pPr>
        <w:rPr>
          <w:b/>
          <w:sz w:val="32"/>
          <w:szCs w:val="32"/>
          <w:u w:val="single"/>
        </w:rPr>
      </w:pPr>
    </w:p>
    <w:p w14:paraId="000000EB" w14:textId="77777777" w:rsidR="00212530" w:rsidRDefault="00617543">
      <w:pPr>
        <w:ind w:left="4320" w:firstLine="720"/>
        <w:rPr>
          <w:b/>
          <w:sz w:val="32"/>
          <w:szCs w:val="32"/>
          <w:u w:val="single"/>
        </w:rPr>
      </w:pPr>
      <w:r>
        <w:rPr>
          <w:b/>
          <w:noProof/>
          <w:sz w:val="32"/>
          <w:szCs w:val="32"/>
          <w:u w:val="single"/>
        </w:rPr>
        <w:drawing>
          <wp:inline distT="0" distB="0" distL="0" distR="0" wp14:anchorId="37D79F43" wp14:editId="6605A9F3">
            <wp:extent cx="2760133" cy="2070100"/>
            <wp:effectExtent l="0" t="0" r="0" b="0"/>
            <wp:docPr id="2100170778"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20"/>
                    <a:srcRect/>
                    <a:stretch>
                      <a:fillRect/>
                    </a:stretch>
                  </pic:blipFill>
                  <pic:spPr>
                    <a:xfrm>
                      <a:off x="0" y="0"/>
                      <a:ext cx="2760133" cy="2070100"/>
                    </a:xfrm>
                    <a:prstGeom prst="rect">
                      <a:avLst/>
                    </a:prstGeom>
                    <a:ln/>
                  </pic:spPr>
                </pic:pic>
              </a:graphicData>
            </a:graphic>
          </wp:inline>
        </w:drawing>
      </w:r>
    </w:p>
    <w:p w14:paraId="000000EC" w14:textId="77777777" w:rsidR="00212530" w:rsidRDefault="00212530">
      <w:pPr>
        <w:rPr>
          <w:b/>
          <w:sz w:val="32"/>
          <w:szCs w:val="32"/>
          <w:u w:val="single"/>
        </w:rPr>
      </w:pPr>
    </w:p>
    <w:p w14:paraId="547DF546" w14:textId="389F2869" w:rsidR="000E07E2" w:rsidRDefault="000E07E2" w:rsidP="000E07E2">
      <w:pPr>
        <w:ind w:right="-540"/>
        <w:rPr>
          <w:rFonts w:ascii="Cambria" w:eastAsia="Cambria" w:hAnsi="Cambria" w:cs="Cambria"/>
          <w:b/>
          <w:sz w:val="32"/>
          <w:szCs w:val="32"/>
          <w:u w:val="single"/>
        </w:rPr>
      </w:pPr>
      <w:r>
        <w:rPr>
          <w:rFonts w:ascii="Cambria" w:eastAsia="Cambria" w:hAnsi="Cambria" w:cs="Cambria"/>
          <w:b/>
          <w:sz w:val="32"/>
          <w:szCs w:val="32"/>
          <w:u w:val="single"/>
        </w:rPr>
        <w:lastRenderedPageBreak/>
        <w:t xml:space="preserve">SESSION </w:t>
      </w:r>
      <w:r>
        <w:rPr>
          <w:rFonts w:ascii="Cambria" w:eastAsia="Cambria" w:hAnsi="Cambria" w:cs="Cambria"/>
          <w:b/>
          <w:sz w:val="32"/>
          <w:szCs w:val="32"/>
          <w:u w:val="single"/>
        </w:rPr>
        <w:t>3</w:t>
      </w:r>
      <w:r>
        <w:rPr>
          <w:rFonts w:ascii="Cambria" w:eastAsia="Cambria" w:hAnsi="Cambria" w:cs="Cambria"/>
          <w:b/>
          <w:sz w:val="32"/>
          <w:szCs w:val="32"/>
          <w:u w:val="single"/>
        </w:rPr>
        <w:t xml:space="preserve"> (Friday – </w:t>
      </w:r>
      <w:r>
        <w:rPr>
          <w:rFonts w:ascii="Cambria" w:eastAsia="Cambria" w:hAnsi="Cambria" w:cs="Cambria"/>
          <w:b/>
          <w:sz w:val="32"/>
          <w:szCs w:val="32"/>
          <w:u w:val="single"/>
        </w:rPr>
        <w:t>November 1</w:t>
      </w:r>
      <w:r>
        <w:rPr>
          <w:rFonts w:ascii="Cambria" w:eastAsia="Cambria" w:hAnsi="Cambria" w:cs="Cambria"/>
          <w:b/>
          <w:sz w:val="32"/>
          <w:szCs w:val="32"/>
          <w:u w:val="single"/>
        </w:rPr>
        <w:t>, 2024) 8:00–4 pm</w:t>
      </w:r>
    </w:p>
    <w:p w14:paraId="7F375FAF" w14:textId="77777777" w:rsidR="000E07E2" w:rsidRDefault="000E07E2" w:rsidP="00C56DF8">
      <w:pPr>
        <w:ind w:right="-540"/>
        <w:rPr>
          <w:rFonts w:ascii="Trajan Pro" w:eastAsia="Trajan Pro" w:hAnsi="Trajan Pro" w:cs="Trajan Pro"/>
          <w:b/>
          <w:sz w:val="28"/>
          <w:szCs w:val="28"/>
        </w:rPr>
      </w:pPr>
      <w:r>
        <w:rPr>
          <w:rFonts w:ascii="Trajan Pro" w:eastAsia="Trajan Pro" w:hAnsi="Trajan Pro" w:cs="Trajan Pro"/>
          <w:b/>
          <w:sz w:val="28"/>
          <w:szCs w:val="28"/>
        </w:rPr>
        <w:t>BUSINESS DAY- ECONOMIC DEVELOPMENT</w:t>
      </w:r>
    </w:p>
    <w:p w14:paraId="0A5EB3F0" w14:textId="77777777" w:rsidR="000E07E2" w:rsidRDefault="000E07E2" w:rsidP="00C56DF8">
      <w:pPr>
        <w:ind w:right="-540"/>
        <w:rPr>
          <w:rFonts w:ascii="Cambria" w:eastAsia="Cambria" w:hAnsi="Cambria" w:cs="Cambria"/>
          <w:b/>
          <w:sz w:val="28"/>
          <w:szCs w:val="28"/>
        </w:rPr>
      </w:pPr>
      <w:r>
        <w:rPr>
          <w:rFonts w:ascii="Cambria" w:eastAsia="Cambria" w:hAnsi="Cambria" w:cs="Cambria"/>
          <w:b/>
          <w:sz w:val="28"/>
          <w:szCs w:val="28"/>
        </w:rPr>
        <w:t>Class held at the Adams County Government Center</w:t>
      </w:r>
    </w:p>
    <w:p w14:paraId="6E29BF4C" w14:textId="77777777" w:rsidR="000E07E2" w:rsidRDefault="000E07E2" w:rsidP="000E07E2">
      <w:pPr>
        <w:ind w:right="-540"/>
        <w:jc w:val="center"/>
        <w:rPr>
          <w:rFonts w:ascii="Cambria" w:eastAsia="Cambria" w:hAnsi="Cambria" w:cs="Cambria"/>
          <w:sz w:val="28"/>
          <w:szCs w:val="28"/>
        </w:rPr>
      </w:pPr>
      <w:r>
        <w:rPr>
          <w:noProof/>
        </w:rPr>
        <mc:AlternateContent>
          <mc:Choice Requires="wps">
            <w:drawing>
              <wp:anchor distT="0" distB="0" distL="114300" distR="114300" simplePos="0" relativeHeight="251721728" behindDoc="0" locked="0" layoutInCell="1" hidden="0" allowOverlap="1" wp14:anchorId="023CABF8" wp14:editId="6C9DEEB5">
                <wp:simplePos x="0" y="0"/>
                <wp:positionH relativeFrom="column">
                  <wp:posOffset>-76199</wp:posOffset>
                </wp:positionH>
                <wp:positionV relativeFrom="paragraph">
                  <wp:posOffset>215900</wp:posOffset>
                </wp:positionV>
                <wp:extent cx="6479540" cy="2172547"/>
                <wp:effectExtent l="0" t="0" r="0" b="0"/>
                <wp:wrapNone/>
                <wp:docPr id="1" name="Rectangle 1"/>
                <wp:cNvGraphicFramePr/>
                <a:graphic xmlns:a="http://schemas.openxmlformats.org/drawingml/2006/main">
                  <a:graphicData uri="http://schemas.microsoft.com/office/word/2010/wordprocessingShape">
                    <wps:wsp>
                      <wps:cNvSpPr/>
                      <wps:spPr>
                        <a:xfrm>
                          <a:off x="2125280" y="2712777"/>
                          <a:ext cx="6441440" cy="2134447"/>
                        </a:xfrm>
                        <a:prstGeom prst="rect">
                          <a:avLst/>
                        </a:prstGeom>
                        <a:solidFill>
                          <a:sysClr val="window" lastClr="FFFFFF"/>
                        </a:solidFill>
                        <a:ln w="38100" cap="flat" cmpd="sng">
                          <a:solidFill>
                            <a:srgbClr val="4472C4"/>
                          </a:solidFill>
                          <a:prstDash val="solid"/>
                          <a:miter lim="800000"/>
                          <a:headEnd type="none" w="sm" len="sm"/>
                          <a:tailEnd type="none" w="sm" len="sm"/>
                        </a:ln>
                      </wps:spPr>
                      <wps:txbx>
                        <w:txbxContent>
                          <w:p w14:paraId="775B9FA3" w14:textId="77777777" w:rsidR="000E07E2" w:rsidRDefault="000E07E2" w:rsidP="000E07E2">
                            <w:pPr>
                              <w:spacing w:after="0" w:line="275" w:lineRule="auto"/>
                              <w:ind w:right="-540"/>
                              <w:textDirection w:val="btLr"/>
                            </w:pPr>
                            <w:r>
                              <w:rPr>
                                <w:rFonts w:ascii="Cambria" w:eastAsia="Cambria" w:hAnsi="Cambria" w:cs="Cambria"/>
                                <w:color w:val="000000"/>
                                <w:sz w:val="28"/>
                              </w:rPr>
                              <w:t>This day will start with a presentation on tips for dealing with public relations if confronted on behalf of your organization or self.</w:t>
                            </w:r>
                          </w:p>
                          <w:p w14:paraId="11081B4A" w14:textId="77777777" w:rsidR="000E07E2" w:rsidRDefault="000E07E2" w:rsidP="000E07E2">
                            <w:pPr>
                              <w:spacing w:after="0" w:line="275" w:lineRule="auto"/>
                              <w:ind w:right="-540"/>
                              <w:textDirection w:val="btLr"/>
                            </w:pPr>
                          </w:p>
                          <w:p w14:paraId="7F0BAF16" w14:textId="77777777" w:rsidR="000E07E2" w:rsidRDefault="000E07E2" w:rsidP="000E07E2">
                            <w:pPr>
                              <w:spacing w:after="0" w:line="275" w:lineRule="auto"/>
                              <w:ind w:right="-540"/>
                              <w:textDirection w:val="btLr"/>
                            </w:pPr>
                            <w:r>
                              <w:rPr>
                                <w:rFonts w:ascii="Cambria" w:eastAsia="Cambria" w:hAnsi="Cambria" w:cs="Cambria"/>
                                <w:color w:val="000000"/>
                                <w:sz w:val="28"/>
                              </w:rPr>
                              <w:t>Panel discussions will be held with local businesses, Economic Development entities to include: Adams County Regional Economic Partnership, Commerce City Economic Development Department, Commerce City Chamber and Housing and Land Development organizations.</w:t>
                            </w:r>
                          </w:p>
                          <w:p w14:paraId="7E48CA96" w14:textId="77777777" w:rsidR="000E07E2" w:rsidRDefault="000E07E2" w:rsidP="000E07E2">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023CABF8" id="Rectangle 1" o:spid="_x0000_s1028" style="position:absolute;left:0;text-align:left;margin-left:-6pt;margin-top:17pt;width:510.2pt;height:171.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" fillcolor="window" strokecolor="#4472c4" strokeweight="3pt">
                <v:stroke startarrowwidth="narrow" startarrowlength="short" endarrowwidth="narrow" endarrowlength="short"/>
                <v:textbox inset="2.53958mm,1.2694mm,2.53958mm,1.2694mm">
                  <w:txbxContent>
                    <w:p w14:paraId="775B9FA3" w14:textId="77777777" w:rsidR="000E07E2" w:rsidRDefault="000E07E2" w:rsidP="000E07E2">
                      <w:pPr>
                        <w:spacing w:after="0" w:line="275" w:lineRule="auto"/>
                        <w:ind w:right="-540"/>
                        <w:textDirection w:val="btLr"/>
                      </w:pPr>
                      <w:r>
                        <w:rPr>
                          <w:rFonts w:ascii="Cambria" w:eastAsia="Cambria" w:hAnsi="Cambria" w:cs="Cambria"/>
                          <w:color w:val="000000"/>
                          <w:sz w:val="28"/>
                        </w:rPr>
                        <w:t>This day will start with a presentation on tips for dealing with public relations if confronted on behalf of your organization or self.</w:t>
                      </w:r>
                    </w:p>
                    <w:p w14:paraId="11081B4A" w14:textId="77777777" w:rsidR="000E07E2" w:rsidRDefault="000E07E2" w:rsidP="000E07E2">
                      <w:pPr>
                        <w:spacing w:after="0" w:line="275" w:lineRule="auto"/>
                        <w:ind w:right="-540"/>
                        <w:textDirection w:val="btLr"/>
                      </w:pPr>
                    </w:p>
                    <w:p w14:paraId="7F0BAF16" w14:textId="77777777" w:rsidR="000E07E2" w:rsidRDefault="000E07E2" w:rsidP="000E07E2">
                      <w:pPr>
                        <w:spacing w:after="0" w:line="275" w:lineRule="auto"/>
                        <w:ind w:right="-540"/>
                        <w:textDirection w:val="btLr"/>
                      </w:pPr>
                      <w:r>
                        <w:rPr>
                          <w:rFonts w:ascii="Cambria" w:eastAsia="Cambria" w:hAnsi="Cambria" w:cs="Cambria"/>
                          <w:color w:val="000000"/>
                          <w:sz w:val="28"/>
                        </w:rPr>
                        <w:t>Panel discussions will be held with local businesses, Economic Development entities to include: Adams County Regional Economic Partnership, Commerce City Economic Development Department, Commerce City Chamber and Housing and Land Development organizations.</w:t>
                      </w:r>
                    </w:p>
                    <w:p w14:paraId="7E48CA96" w14:textId="77777777" w:rsidR="000E07E2" w:rsidRDefault="000E07E2" w:rsidP="000E07E2">
                      <w:pPr>
                        <w:spacing w:line="275" w:lineRule="auto"/>
                        <w:textDirection w:val="btLr"/>
                      </w:pPr>
                    </w:p>
                  </w:txbxContent>
                </v:textbox>
              </v:rect>
            </w:pict>
          </mc:Fallback>
        </mc:AlternateContent>
      </w:r>
    </w:p>
    <w:p w14:paraId="529CC0E4" w14:textId="77777777" w:rsidR="000E07E2" w:rsidRDefault="000E07E2" w:rsidP="000E07E2">
      <w:pPr>
        <w:ind w:right="-540"/>
        <w:jc w:val="center"/>
        <w:rPr>
          <w:rFonts w:ascii="Cambria" w:eastAsia="Cambria" w:hAnsi="Cambria" w:cs="Cambria"/>
          <w:sz w:val="28"/>
          <w:szCs w:val="28"/>
        </w:rPr>
      </w:pPr>
    </w:p>
    <w:p w14:paraId="62A0D573" w14:textId="77777777" w:rsidR="000E07E2" w:rsidRDefault="000E07E2" w:rsidP="000E07E2">
      <w:pPr>
        <w:ind w:right="-540"/>
        <w:jc w:val="center"/>
        <w:rPr>
          <w:rFonts w:ascii="Cambria" w:eastAsia="Cambria" w:hAnsi="Cambria" w:cs="Cambria"/>
          <w:sz w:val="28"/>
          <w:szCs w:val="28"/>
        </w:rPr>
      </w:pPr>
    </w:p>
    <w:p w14:paraId="4F2988D3" w14:textId="77777777" w:rsidR="000E07E2" w:rsidRDefault="000E07E2" w:rsidP="000E07E2">
      <w:pPr>
        <w:ind w:right="-540"/>
        <w:jc w:val="center"/>
        <w:rPr>
          <w:rFonts w:ascii="Cambria" w:eastAsia="Cambria" w:hAnsi="Cambria" w:cs="Cambria"/>
          <w:sz w:val="28"/>
          <w:szCs w:val="28"/>
        </w:rPr>
      </w:pPr>
    </w:p>
    <w:p w14:paraId="0772DDA6" w14:textId="77777777" w:rsidR="000E07E2" w:rsidRDefault="000E07E2" w:rsidP="000E07E2">
      <w:pPr>
        <w:ind w:right="-540"/>
        <w:jc w:val="center"/>
        <w:rPr>
          <w:rFonts w:ascii="Cambria" w:eastAsia="Cambria" w:hAnsi="Cambria" w:cs="Cambria"/>
          <w:sz w:val="28"/>
          <w:szCs w:val="28"/>
        </w:rPr>
      </w:pPr>
    </w:p>
    <w:p w14:paraId="5CADD85C" w14:textId="77777777" w:rsidR="000E07E2" w:rsidRDefault="000E07E2" w:rsidP="000E07E2">
      <w:pPr>
        <w:ind w:right="-540"/>
        <w:jc w:val="center"/>
        <w:rPr>
          <w:rFonts w:ascii="Cambria" w:eastAsia="Cambria" w:hAnsi="Cambria" w:cs="Cambria"/>
          <w:sz w:val="28"/>
          <w:szCs w:val="28"/>
        </w:rPr>
      </w:pPr>
    </w:p>
    <w:p w14:paraId="14521DF6" w14:textId="77777777" w:rsidR="000E07E2" w:rsidRDefault="000E07E2" w:rsidP="000E07E2">
      <w:pPr>
        <w:ind w:right="-540"/>
        <w:rPr>
          <w:rFonts w:ascii="Cambria" w:eastAsia="Cambria" w:hAnsi="Cambria" w:cs="Cambria"/>
          <w:sz w:val="28"/>
          <w:szCs w:val="28"/>
          <w:u w:val="single"/>
        </w:rPr>
      </w:pPr>
    </w:p>
    <w:p w14:paraId="2D54265B" w14:textId="77777777" w:rsidR="000E07E2" w:rsidRDefault="000E07E2" w:rsidP="000E07E2">
      <w:pPr>
        <w:ind w:right="-540"/>
        <w:rPr>
          <w:rFonts w:ascii="Cambria" w:eastAsia="Cambria" w:hAnsi="Cambria" w:cs="Cambria"/>
          <w:sz w:val="28"/>
          <w:szCs w:val="28"/>
          <w:u w:val="single"/>
        </w:rPr>
      </w:pPr>
    </w:p>
    <w:p w14:paraId="10504F8C" w14:textId="77777777" w:rsidR="000E07E2" w:rsidRDefault="000E07E2" w:rsidP="000E07E2">
      <w:pPr>
        <w:widowControl w:val="0"/>
        <w:spacing w:after="240"/>
        <w:rPr>
          <w:rFonts w:ascii="Cambria" w:eastAsia="Cambria" w:hAnsi="Cambria" w:cs="Cambria"/>
          <w:b/>
          <w:sz w:val="28"/>
          <w:szCs w:val="28"/>
          <w:u w:val="single"/>
        </w:rPr>
      </w:pPr>
      <w:r>
        <w:rPr>
          <w:rFonts w:ascii="Cambria" w:eastAsia="Cambria" w:hAnsi="Cambria" w:cs="Cambria"/>
          <w:b/>
          <w:sz w:val="28"/>
          <w:szCs w:val="28"/>
          <w:u w:val="single"/>
        </w:rPr>
        <w:t xml:space="preserve">Class Objectives: </w:t>
      </w:r>
    </w:p>
    <w:p w14:paraId="74086335" w14:textId="77777777" w:rsidR="000E07E2" w:rsidRDefault="000E07E2" w:rsidP="000E07E2">
      <w:pPr>
        <w:spacing w:after="0"/>
        <w:ind w:right="-540"/>
        <w:rPr>
          <w:rFonts w:ascii="Cambria" w:eastAsia="Cambria" w:hAnsi="Cambria" w:cs="Cambria"/>
          <w:sz w:val="28"/>
          <w:szCs w:val="28"/>
        </w:rPr>
      </w:pPr>
      <w:r>
        <w:rPr>
          <w:rFonts w:ascii="Cambria" w:eastAsia="Cambria" w:hAnsi="Cambria" w:cs="Cambria"/>
          <w:sz w:val="28"/>
          <w:szCs w:val="28"/>
        </w:rPr>
        <w:t xml:space="preserve">1. Learn etiquette and feel more confident as a professional business person.  </w:t>
      </w:r>
    </w:p>
    <w:p w14:paraId="00D2CEAF" w14:textId="77777777" w:rsidR="000E07E2" w:rsidRDefault="000E07E2" w:rsidP="000E07E2">
      <w:pPr>
        <w:spacing w:after="0"/>
        <w:ind w:right="-540"/>
        <w:rPr>
          <w:rFonts w:ascii="Cambria" w:eastAsia="Cambria" w:hAnsi="Cambria" w:cs="Cambria"/>
          <w:sz w:val="28"/>
          <w:szCs w:val="28"/>
        </w:rPr>
      </w:pPr>
      <w:r>
        <w:rPr>
          <w:rFonts w:ascii="Cambria" w:eastAsia="Cambria" w:hAnsi="Cambria" w:cs="Cambria"/>
          <w:sz w:val="28"/>
          <w:szCs w:val="28"/>
        </w:rPr>
        <w:t>2. Learn how to talk to the media and learn some public relations tips.</w:t>
      </w:r>
    </w:p>
    <w:p w14:paraId="324FCEBD" w14:textId="77777777" w:rsidR="000E07E2" w:rsidRDefault="000E07E2" w:rsidP="000E07E2">
      <w:pPr>
        <w:spacing w:after="0"/>
        <w:ind w:right="-540"/>
        <w:rPr>
          <w:rFonts w:ascii="Cambria" w:eastAsia="Cambria" w:hAnsi="Cambria" w:cs="Cambria"/>
          <w:sz w:val="28"/>
          <w:szCs w:val="28"/>
        </w:rPr>
      </w:pPr>
      <w:r>
        <w:rPr>
          <w:rFonts w:ascii="Cambria" w:eastAsia="Cambria" w:hAnsi="Cambria" w:cs="Cambria"/>
          <w:sz w:val="28"/>
          <w:szCs w:val="28"/>
        </w:rPr>
        <w:t>3. Learn about the Economic Development process in Commerce City and Adams     County.</w:t>
      </w:r>
    </w:p>
    <w:p w14:paraId="3ABB0739" w14:textId="77777777" w:rsidR="000E07E2" w:rsidRDefault="000E07E2" w:rsidP="000E07E2">
      <w:pPr>
        <w:spacing w:after="0"/>
        <w:ind w:right="-540"/>
        <w:rPr>
          <w:rFonts w:ascii="Cambria" w:eastAsia="Cambria" w:hAnsi="Cambria" w:cs="Cambria"/>
          <w:sz w:val="28"/>
          <w:szCs w:val="28"/>
        </w:rPr>
      </w:pPr>
      <w:r>
        <w:rPr>
          <w:rFonts w:ascii="Cambria" w:eastAsia="Cambria" w:hAnsi="Cambria" w:cs="Cambria"/>
          <w:sz w:val="28"/>
          <w:szCs w:val="28"/>
        </w:rPr>
        <w:t>4. Learn about small, medium, and large business needs in Commerce City.</w:t>
      </w:r>
    </w:p>
    <w:p w14:paraId="3410DD87" w14:textId="77777777" w:rsidR="000E07E2" w:rsidRDefault="000E07E2" w:rsidP="000E07E2">
      <w:pPr>
        <w:spacing w:after="0"/>
        <w:ind w:right="-540"/>
        <w:rPr>
          <w:rFonts w:ascii="Cambria" w:eastAsia="Cambria" w:hAnsi="Cambria" w:cs="Cambria"/>
          <w:sz w:val="28"/>
          <w:szCs w:val="28"/>
        </w:rPr>
      </w:pPr>
    </w:p>
    <w:p w14:paraId="060F4EAD" w14:textId="77777777" w:rsidR="000E07E2" w:rsidRDefault="000E07E2" w:rsidP="000E07E2">
      <w:pPr>
        <w:ind w:right="-540"/>
        <w:rPr>
          <w:rFonts w:ascii="Cambria" w:eastAsia="Cambria" w:hAnsi="Cambria" w:cs="Cambria"/>
          <w:b/>
          <w:sz w:val="28"/>
          <w:szCs w:val="28"/>
          <w:u w:val="single"/>
        </w:rPr>
      </w:pPr>
      <w:r>
        <w:rPr>
          <w:rFonts w:ascii="Cambria" w:eastAsia="Cambria" w:hAnsi="Cambria" w:cs="Cambria"/>
          <w:b/>
          <w:sz w:val="28"/>
          <w:szCs w:val="28"/>
          <w:u w:val="single"/>
        </w:rPr>
        <w:t>Class Outline: Class Leaders: Tom Green, Brenda Chairez Moreno, Kayla Burby</w:t>
      </w:r>
    </w:p>
    <w:p w14:paraId="1449F308" w14:textId="77777777" w:rsidR="000E07E2" w:rsidRDefault="000E07E2" w:rsidP="000E07E2">
      <w:pPr>
        <w:ind w:right="-540"/>
        <w:rPr>
          <w:rFonts w:ascii="Cambria" w:eastAsia="Cambria" w:hAnsi="Cambria" w:cs="Cambria"/>
          <w:sz w:val="28"/>
          <w:szCs w:val="28"/>
        </w:rPr>
      </w:pPr>
      <w:r>
        <w:rPr>
          <w:rFonts w:ascii="Cambria" w:eastAsia="Cambria" w:hAnsi="Cambria" w:cs="Cambria"/>
          <w:b/>
          <w:sz w:val="28"/>
          <w:szCs w:val="28"/>
        </w:rPr>
        <w:t>8:00-8:30</w:t>
      </w:r>
      <w:r>
        <w:rPr>
          <w:rFonts w:ascii="Cambria" w:eastAsia="Cambria" w:hAnsi="Cambria" w:cs="Cambria"/>
          <w:sz w:val="28"/>
          <w:szCs w:val="28"/>
        </w:rPr>
        <w:t xml:space="preserve"> </w:t>
      </w:r>
      <w:r>
        <w:rPr>
          <w:rFonts w:ascii="Cambria" w:eastAsia="Cambria" w:hAnsi="Cambria" w:cs="Cambria"/>
          <w:sz w:val="28"/>
          <w:szCs w:val="28"/>
        </w:rPr>
        <w:tab/>
      </w:r>
      <w:r>
        <w:rPr>
          <w:rFonts w:ascii="Cambria" w:eastAsia="Cambria" w:hAnsi="Cambria" w:cs="Cambria"/>
          <w:sz w:val="28"/>
          <w:szCs w:val="28"/>
        </w:rPr>
        <w:tab/>
        <w:t>Breakfast</w:t>
      </w:r>
    </w:p>
    <w:p w14:paraId="73FD2583" w14:textId="77777777" w:rsidR="000E07E2" w:rsidRDefault="000E07E2" w:rsidP="000E07E2">
      <w:pPr>
        <w:ind w:right="-540"/>
        <w:rPr>
          <w:rFonts w:ascii="Cambria" w:eastAsia="Cambria" w:hAnsi="Cambria" w:cs="Cambria"/>
          <w:sz w:val="28"/>
          <w:szCs w:val="28"/>
        </w:rPr>
      </w:pPr>
      <w:r>
        <w:rPr>
          <w:rFonts w:ascii="Cambria" w:eastAsia="Cambria" w:hAnsi="Cambria" w:cs="Cambria"/>
          <w:b/>
          <w:sz w:val="28"/>
          <w:szCs w:val="28"/>
        </w:rPr>
        <w:t>8:30-9:30</w:t>
      </w:r>
      <w:r>
        <w:rPr>
          <w:rFonts w:ascii="Cambria" w:eastAsia="Cambria" w:hAnsi="Cambria" w:cs="Cambria"/>
          <w:b/>
          <w:sz w:val="28"/>
          <w:szCs w:val="28"/>
        </w:rPr>
        <w:tab/>
      </w:r>
      <w:r>
        <w:rPr>
          <w:rFonts w:ascii="Cambria" w:eastAsia="Cambria" w:hAnsi="Cambria" w:cs="Cambria"/>
          <w:sz w:val="28"/>
          <w:szCs w:val="28"/>
        </w:rPr>
        <w:tab/>
        <w:t>Media 101 – Tom Green</w:t>
      </w:r>
    </w:p>
    <w:p w14:paraId="519507DA" w14:textId="77777777" w:rsidR="000E07E2" w:rsidRDefault="000E07E2" w:rsidP="000E07E2">
      <w:pPr>
        <w:ind w:right="-540"/>
        <w:rPr>
          <w:rFonts w:ascii="Cambria" w:eastAsia="Cambria" w:hAnsi="Cambria" w:cs="Cambria"/>
          <w:sz w:val="28"/>
          <w:szCs w:val="28"/>
        </w:rPr>
      </w:pPr>
      <w:r>
        <w:rPr>
          <w:rFonts w:ascii="Cambria" w:eastAsia="Cambria" w:hAnsi="Cambria" w:cs="Cambria"/>
          <w:b/>
          <w:sz w:val="28"/>
          <w:szCs w:val="28"/>
        </w:rPr>
        <w:t>9:30-10:30</w:t>
      </w:r>
      <w:r>
        <w:rPr>
          <w:rFonts w:ascii="Cambria" w:eastAsia="Cambria" w:hAnsi="Cambria" w:cs="Cambria"/>
          <w:sz w:val="28"/>
          <w:szCs w:val="28"/>
        </w:rPr>
        <w:t xml:space="preserve"> </w:t>
      </w:r>
      <w:r>
        <w:rPr>
          <w:rFonts w:ascii="Cambria" w:eastAsia="Cambria" w:hAnsi="Cambria" w:cs="Cambria"/>
          <w:sz w:val="28"/>
          <w:szCs w:val="28"/>
        </w:rPr>
        <w:tab/>
        <w:t>Land and Use Development- Commerce City Developers</w:t>
      </w:r>
    </w:p>
    <w:p w14:paraId="5D5B1A5F" w14:textId="77777777" w:rsidR="000E07E2" w:rsidRDefault="000E07E2" w:rsidP="000E07E2">
      <w:pPr>
        <w:ind w:right="-540"/>
        <w:rPr>
          <w:rFonts w:ascii="Cambria" w:eastAsia="Cambria" w:hAnsi="Cambria" w:cs="Cambria"/>
          <w:sz w:val="28"/>
          <w:szCs w:val="28"/>
        </w:rPr>
      </w:pPr>
      <w:r>
        <w:rPr>
          <w:rFonts w:ascii="Cambria" w:eastAsia="Cambria" w:hAnsi="Cambria" w:cs="Cambria"/>
          <w:b/>
          <w:sz w:val="28"/>
          <w:szCs w:val="28"/>
        </w:rPr>
        <w:t>10:45-11:45</w:t>
      </w:r>
      <w:r>
        <w:rPr>
          <w:rFonts w:ascii="Cambria" w:eastAsia="Cambria" w:hAnsi="Cambria" w:cs="Cambria"/>
          <w:sz w:val="28"/>
          <w:szCs w:val="28"/>
        </w:rPr>
        <w:tab/>
        <w:t>Adams County Presentation</w:t>
      </w:r>
    </w:p>
    <w:p w14:paraId="0B0FA919" w14:textId="77777777" w:rsidR="000E07E2" w:rsidRDefault="000E07E2" w:rsidP="000E07E2">
      <w:pPr>
        <w:ind w:right="-540"/>
        <w:rPr>
          <w:rFonts w:ascii="Cambria" w:eastAsia="Cambria" w:hAnsi="Cambria" w:cs="Cambria"/>
          <w:sz w:val="28"/>
          <w:szCs w:val="28"/>
        </w:rPr>
      </w:pPr>
      <w:r>
        <w:rPr>
          <w:rFonts w:ascii="Cambria" w:eastAsia="Cambria" w:hAnsi="Cambria" w:cs="Cambria"/>
          <w:b/>
          <w:sz w:val="28"/>
          <w:szCs w:val="28"/>
        </w:rPr>
        <w:t>11:45-12:15</w:t>
      </w:r>
      <w:r>
        <w:rPr>
          <w:rFonts w:ascii="Cambria" w:eastAsia="Cambria" w:hAnsi="Cambria" w:cs="Cambria"/>
          <w:b/>
          <w:sz w:val="28"/>
          <w:szCs w:val="28"/>
        </w:rPr>
        <w:tab/>
      </w:r>
      <w:r>
        <w:rPr>
          <w:rFonts w:ascii="Cambria" w:eastAsia="Cambria" w:hAnsi="Cambria" w:cs="Cambria"/>
          <w:sz w:val="28"/>
          <w:szCs w:val="28"/>
        </w:rPr>
        <w:t>Lunch</w:t>
      </w:r>
    </w:p>
    <w:p w14:paraId="72D6DDD9" w14:textId="77777777" w:rsidR="000E07E2" w:rsidRDefault="000E07E2" w:rsidP="000E07E2">
      <w:pPr>
        <w:ind w:right="-540"/>
        <w:rPr>
          <w:rFonts w:ascii="Cambria" w:eastAsia="Cambria" w:hAnsi="Cambria" w:cs="Cambria"/>
          <w:sz w:val="28"/>
          <w:szCs w:val="28"/>
        </w:rPr>
      </w:pPr>
      <w:r>
        <w:rPr>
          <w:rFonts w:ascii="Cambria" w:eastAsia="Cambria" w:hAnsi="Cambria" w:cs="Cambria"/>
          <w:b/>
          <w:sz w:val="28"/>
          <w:szCs w:val="28"/>
        </w:rPr>
        <w:lastRenderedPageBreak/>
        <w:t>12:15-1:15</w:t>
      </w:r>
      <w:r>
        <w:rPr>
          <w:rFonts w:ascii="Cambria" w:eastAsia="Cambria" w:hAnsi="Cambria" w:cs="Cambria"/>
          <w:b/>
          <w:sz w:val="28"/>
          <w:szCs w:val="28"/>
        </w:rPr>
        <w:tab/>
      </w:r>
      <w:r>
        <w:rPr>
          <w:rFonts w:ascii="Cambria" w:eastAsia="Cambria" w:hAnsi="Cambria" w:cs="Cambria"/>
          <w:sz w:val="28"/>
          <w:szCs w:val="28"/>
        </w:rPr>
        <w:tab/>
        <w:t>Economic Panel Discussion</w:t>
      </w:r>
      <w:r>
        <w:rPr>
          <w:rFonts w:ascii="Cambria" w:eastAsia="Cambria" w:hAnsi="Cambria" w:cs="Cambria"/>
          <w:b/>
          <w:sz w:val="28"/>
          <w:szCs w:val="28"/>
          <w:u w:val="single"/>
        </w:rPr>
        <w:t xml:space="preserve"> </w:t>
      </w:r>
    </w:p>
    <w:p w14:paraId="3809CFC2" w14:textId="77777777" w:rsidR="000E07E2" w:rsidRDefault="000E07E2" w:rsidP="000E07E2">
      <w:pPr>
        <w:ind w:right="-540"/>
        <w:rPr>
          <w:rFonts w:ascii="Cambria" w:eastAsia="Cambria" w:hAnsi="Cambria" w:cs="Cambria"/>
          <w:sz w:val="28"/>
          <w:szCs w:val="28"/>
        </w:rPr>
      </w:pPr>
      <w:r>
        <w:rPr>
          <w:rFonts w:ascii="Cambria" w:eastAsia="Cambria" w:hAnsi="Cambria" w:cs="Cambria"/>
          <w:b/>
          <w:sz w:val="28"/>
          <w:szCs w:val="28"/>
        </w:rPr>
        <w:t>1:30-2:30</w:t>
      </w:r>
      <w:r>
        <w:rPr>
          <w:rFonts w:ascii="Cambria" w:eastAsia="Cambria" w:hAnsi="Cambria" w:cs="Cambria"/>
          <w:sz w:val="28"/>
          <w:szCs w:val="28"/>
        </w:rPr>
        <w:tab/>
      </w:r>
      <w:r>
        <w:rPr>
          <w:rFonts w:ascii="Cambria" w:eastAsia="Cambria" w:hAnsi="Cambria" w:cs="Cambria"/>
          <w:sz w:val="28"/>
          <w:szCs w:val="28"/>
        </w:rPr>
        <w:tab/>
        <w:t xml:space="preserve">Business Panel Discussion </w:t>
      </w:r>
    </w:p>
    <w:p w14:paraId="6B741E1D" w14:textId="77777777" w:rsidR="000E07E2" w:rsidRDefault="000E07E2" w:rsidP="000E07E2">
      <w:pPr>
        <w:ind w:right="-540"/>
        <w:rPr>
          <w:rFonts w:ascii="Cambria" w:eastAsia="Cambria" w:hAnsi="Cambria" w:cs="Cambria"/>
          <w:sz w:val="28"/>
          <w:szCs w:val="28"/>
        </w:rPr>
      </w:pPr>
      <w:r>
        <w:rPr>
          <w:rFonts w:ascii="Cambria" w:eastAsia="Cambria" w:hAnsi="Cambria" w:cs="Cambria"/>
          <w:b/>
          <w:sz w:val="28"/>
          <w:szCs w:val="28"/>
        </w:rPr>
        <w:t>2:30-3:15</w:t>
      </w:r>
      <w:r>
        <w:rPr>
          <w:rFonts w:ascii="Cambria" w:eastAsia="Cambria" w:hAnsi="Cambria" w:cs="Cambria"/>
          <w:sz w:val="28"/>
          <w:szCs w:val="28"/>
        </w:rPr>
        <w:tab/>
      </w:r>
      <w:r>
        <w:rPr>
          <w:rFonts w:ascii="Cambria" w:eastAsia="Cambria" w:hAnsi="Cambria" w:cs="Cambria"/>
          <w:sz w:val="28"/>
          <w:szCs w:val="28"/>
        </w:rPr>
        <w:tab/>
        <w:t>Local Real Estate Discussion</w:t>
      </w:r>
    </w:p>
    <w:p w14:paraId="60B43A2A" w14:textId="77777777" w:rsidR="000E07E2" w:rsidRDefault="000E07E2" w:rsidP="000E07E2">
      <w:pPr>
        <w:pBdr>
          <w:top w:val="nil"/>
          <w:left w:val="nil"/>
          <w:bottom w:val="nil"/>
          <w:right w:val="nil"/>
          <w:between w:val="nil"/>
        </w:pBdr>
        <w:spacing w:after="0" w:line="240" w:lineRule="auto"/>
        <w:ind w:left="1800" w:right="-540"/>
        <w:rPr>
          <w:rFonts w:ascii="Cambria" w:eastAsia="Cambria" w:hAnsi="Cambria" w:cs="Cambria"/>
          <w:color w:val="000000"/>
          <w:sz w:val="28"/>
          <w:szCs w:val="28"/>
        </w:rPr>
      </w:pPr>
    </w:p>
    <w:p w14:paraId="7D28525E" w14:textId="77777777" w:rsidR="000E07E2" w:rsidRDefault="000E07E2" w:rsidP="000E07E2">
      <w:pPr>
        <w:ind w:right="-540"/>
        <w:rPr>
          <w:rFonts w:ascii="Cambria" w:eastAsia="Cambria" w:hAnsi="Cambria" w:cs="Cambria"/>
          <w:sz w:val="28"/>
          <w:szCs w:val="28"/>
        </w:rPr>
      </w:pPr>
      <w:r>
        <w:rPr>
          <w:rFonts w:ascii="Cambria" w:eastAsia="Cambria" w:hAnsi="Cambria" w:cs="Cambria"/>
          <w:b/>
          <w:sz w:val="28"/>
          <w:szCs w:val="28"/>
        </w:rPr>
        <w:t>3:15-4:00</w:t>
      </w:r>
      <w:r>
        <w:rPr>
          <w:rFonts w:ascii="Cambria" w:eastAsia="Cambria" w:hAnsi="Cambria" w:cs="Cambria"/>
          <w:sz w:val="28"/>
          <w:szCs w:val="28"/>
        </w:rPr>
        <w:tab/>
      </w:r>
      <w:r>
        <w:rPr>
          <w:rFonts w:ascii="Cambria" w:eastAsia="Cambria" w:hAnsi="Cambria" w:cs="Cambria"/>
          <w:sz w:val="28"/>
          <w:szCs w:val="28"/>
        </w:rPr>
        <w:tab/>
        <w:t>Tour of Adams County Government Center</w:t>
      </w:r>
    </w:p>
    <w:p w14:paraId="0EECDCAF" w14:textId="77777777" w:rsidR="000E07E2" w:rsidRDefault="000E07E2" w:rsidP="000E07E2">
      <w:r>
        <w:rPr>
          <w:noProof/>
        </w:rPr>
        <w:drawing>
          <wp:anchor distT="0" distB="0" distL="114300" distR="114300" simplePos="0" relativeHeight="251722752" behindDoc="0" locked="0" layoutInCell="1" hidden="0" allowOverlap="1" wp14:anchorId="01DB76A5" wp14:editId="5B6336BC">
            <wp:simplePos x="0" y="0"/>
            <wp:positionH relativeFrom="column">
              <wp:posOffset>4046220</wp:posOffset>
            </wp:positionH>
            <wp:positionV relativeFrom="paragraph">
              <wp:posOffset>76835</wp:posOffset>
            </wp:positionV>
            <wp:extent cx="1457325" cy="1781810"/>
            <wp:effectExtent l="0" t="0" r="0" b="0"/>
            <wp:wrapSquare wrapText="bothSides" distT="0" distB="0" distL="114300" distR="114300"/>
            <wp:docPr id="2"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21"/>
                    <a:srcRect/>
                    <a:stretch>
                      <a:fillRect/>
                    </a:stretch>
                  </pic:blipFill>
                  <pic:spPr>
                    <a:xfrm rot="5400000">
                      <a:off x="0" y="0"/>
                      <a:ext cx="1457325" cy="1781810"/>
                    </a:xfrm>
                    <a:prstGeom prst="rect">
                      <a:avLst/>
                    </a:prstGeom>
                    <a:ln/>
                  </pic:spPr>
                </pic:pic>
              </a:graphicData>
            </a:graphic>
          </wp:anchor>
        </w:drawing>
      </w:r>
      <w:r>
        <w:rPr>
          <w:noProof/>
        </w:rPr>
        <w:drawing>
          <wp:anchor distT="0" distB="0" distL="114300" distR="114300" simplePos="0" relativeHeight="251723776" behindDoc="0" locked="0" layoutInCell="1" hidden="0" allowOverlap="1" wp14:anchorId="0837BD3E" wp14:editId="5D63B010">
            <wp:simplePos x="0" y="0"/>
            <wp:positionH relativeFrom="column">
              <wp:posOffset>1012189</wp:posOffset>
            </wp:positionH>
            <wp:positionV relativeFrom="paragraph">
              <wp:posOffset>102235</wp:posOffset>
            </wp:positionV>
            <wp:extent cx="1555750" cy="1348740"/>
            <wp:effectExtent l="0" t="0" r="0" b="0"/>
            <wp:wrapSquare wrapText="bothSides" distT="0" distB="0" distL="114300" distR="114300"/>
            <wp:docPr id="3"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2"/>
                    <a:srcRect/>
                    <a:stretch>
                      <a:fillRect/>
                    </a:stretch>
                  </pic:blipFill>
                  <pic:spPr>
                    <a:xfrm rot="5400000">
                      <a:off x="0" y="0"/>
                      <a:ext cx="1555750" cy="1348740"/>
                    </a:xfrm>
                    <a:prstGeom prst="rect">
                      <a:avLst/>
                    </a:prstGeom>
                    <a:ln/>
                  </pic:spPr>
                </pic:pic>
              </a:graphicData>
            </a:graphic>
          </wp:anchor>
        </w:drawing>
      </w:r>
    </w:p>
    <w:p w14:paraId="2FDAD4DB" w14:textId="77777777" w:rsidR="000E07E2" w:rsidRDefault="000E07E2" w:rsidP="000E07E2">
      <w:pPr>
        <w:ind w:right="-540"/>
        <w:rPr>
          <w:rFonts w:ascii="Cambria" w:eastAsia="Cambria" w:hAnsi="Cambria" w:cs="Cambria"/>
          <w:b/>
          <w:sz w:val="28"/>
          <w:szCs w:val="28"/>
          <w:u w:val="single"/>
        </w:rPr>
      </w:pPr>
    </w:p>
    <w:p w14:paraId="7924A0A2" w14:textId="77777777" w:rsidR="000E07E2" w:rsidRDefault="000E07E2" w:rsidP="000E07E2"/>
    <w:p w14:paraId="0D336735" w14:textId="77777777" w:rsidR="000E07E2" w:rsidRDefault="000E07E2" w:rsidP="000E07E2"/>
    <w:p w14:paraId="080B1594" w14:textId="77777777" w:rsidR="000E07E2" w:rsidRDefault="000E07E2" w:rsidP="000E07E2"/>
    <w:p w14:paraId="2C478085" w14:textId="77777777" w:rsidR="000E07E2" w:rsidRDefault="000E07E2" w:rsidP="000E07E2"/>
    <w:p w14:paraId="4E1A392B" w14:textId="77777777" w:rsidR="000E07E2" w:rsidRDefault="000E07E2" w:rsidP="000E07E2">
      <w:r>
        <w:rPr>
          <w:noProof/>
        </w:rPr>
        <w:drawing>
          <wp:anchor distT="0" distB="0" distL="114300" distR="114300" simplePos="0" relativeHeight="251724800" behindDoc="0" locked="0" layoutInCell="1" hidden="0" allowOverlap="1" wp14:anchorId="54664D06" wp14:editId="73A5B8A4">
            <wp:simplePos x="0" y="0"/>
            <wp:positionH relativeFrom="column">
              <wp:posOffset>3742055</wp:posOffset>
            </wp:positionH>
            <wp:positionV relativeFrom="paragraph">
              <wp:posOffset>300990</wp:posOffset>
            </wp:positionV>
            <wp:extent cx="2219325" cy="1583690"/>
            <wp:effectExtent l="0" t="0" r="0" b="0"/>
            <wp:wrapSquare wrapText="bothSides" distT="0" distB="0" distL="114300" distR="114300"/>
            <wp:docPr id="4"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3"/>
                    <a:srcRect/>
                    <a:stretch>
                      <a:fillRect/>
                    </a:stretch>
                  </pic:blipFill>
                  <pic:spPr>
                    <a:xfrm rot="5400000">
                      <a:off x="0" y="0"/>
                      <a:ext cx="2219325" cy="1583690"/>
                    </a:xfrm>
                    <a:prstGeom prst="rect">
                      <a:avLst/>
                    </a:prstGeom>
                    <a:ln/>
                  </pic:spPr>
                </pic:pic>
              </a:graphicData>
            </a:graphic>
          </wp:anchor>
        </w:drawing>
      </w:r>
      <w:r>
        <w:rPr>
          <w:noProof/>
        </w:rPr>
        <w:drawing>
          <wp:anchor distT="0" distB="0" distL="114300" distR="114300" simplePos="0" relativeHeight="251725824" behindDoc="0" locked="0" layoutInCell="1" hidden="0" allowOverlap="1" wp14:anchorId="37A96723" wp14:editId="78E6716B">
            <wp:simplePos x="0" y="0"/>
            <wp:positionH relativeFrom="column">
              <wp:posOffset>256540</wp:posOffset>
            </wp:positionH>
            <wp:positionV relativeFrom="paragraph">
              <wp:posOffset>216534</wp:posOffset>
            </wp:positionV>
            <wp:extent cx="2061210" cy="1779270"/>
            <wp:effectExtent l="0" t="0" r="0" b="0"/>
            <wp:wrapSquare wrapText="bothSides" distT="0" distB="0" distL="114300" distR="114300"/>
            <wp:docPr id="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4"/>
                    <a:srcRect/>
                    <a:stretch>
                      <a:fillRect/>
                    </a:stretch>
                  </pic:blipFill>
                  <pic:spPr>
                    <a:xfrm rot="5400000">
                      <a:off x="0" y="0"/>
                      <a:ext cx="2061210" cy="1779270"/>
                    </a:xfrm>
                    <a:prstGeom prst="rect">
                      <a:avLst/>
                    </a:prstGeom>
                    <a:ln/>
                  </pic:spPr>
                </pic:pic>
              </a:graphicData>
            </a:graphic>
          </wp:anchor>
        </w:drawing>
      </w:r>
    </w:p>
    <w:p w14:paraId="5F101211" w14:textId="77777777" w:rsidR="000E07E2" w:rsidRDefault="000E07E2" w:rsidP="000E07E2"/>
    <w:p w14:paraId="06920227" w14:textId="77777777" w:rsidR="000E07E2" w:rsidRDefault="000E07E2" w:rsidP="000E07E2"/>
    <w:p w14:paraId="2A693BD4" w14:textId="77777777" w:rsidR="000E07E2" w:rsidRDefault="000E07E2" w:rsidP="000E07E2"/>
    <w:p w14:paraId="22290D8F" w14:textId="77777777" w:rsidR="000E07E2" w:rsidRDefault="000E07E2" w:rsidP="000E07E2">
      <w:pPr>
        <w:ind w:right="-540"/>
        <w:rPr>
          <w:rFonts w:ascii="Cambria" w:eastAsia="Cambria" w:hAnsi="Cambria" w:cs="Cambria"/>
          <w:b/>
          <w:sz w:val="32"/>
          <w:szCs w:val="32"/>
          <w:u w:val="single"/>
        </w:rPr>
      </w:pPr>
    </w:p>
    <w:p w14:paraId="1BF9DCC0" w14:textId="77777777" w:rsidR="000E07E2" w:rsidRDefault="000E07E2" w:rsidP="000E07E2">
      <w:pPr>
        <w:ind w:right="-540"/>
        <w:rPr>
          <w:rFonts w:ascii="Cambria" w:eastAsia="Cambria" w:hAnsi="Cambria" w:cs="Cambria"/>
          <w:b/>
          <w:sz w:val="32"/>
          <w:szCs w:val="32"/>
          <w:u w:val="single"/>
        </w:rPr>
      </w:pPr>
    </w:p>
    <w:p w14:paraId="5B967542" w14:textId="77777777" w:rsidR="000E07E2" w:rsidRDefault="000E07E2" w:rsidP="000E07E2">
      <w:pPr>
        <w:ind w:right="-540"/>
        <w:rPr>
          <w:rFonts w:ascii="Cambria" w:eastAsia="Cambria" w:hAnsi="Cambria" w:cs="Cambria"/>
          <w:b/>
          <w:sz w:val="32"/>
          <w:szCs w:val="32"/>
          <w:u w:val="single"/>
        </w:rPr>
      </w:pPr>
    </w:p>
    <w:p w14:paraId="361D5811" w14:textId="77777777" w:rsidR="000E07E2" w:rsidRDefault="000E07E2" w:rsidP="000E07E2">
      <w:pPr>
        <w:ind w:right="-540"/>
        <w:rPr>
          <w:rFonts w:ascii="Cambria" w:eastAsia="Cambria" w:hAnsi="Cambria" w:cs="Cambria"/>
          <w:b/>
          <w:sz w:val="32"/>
          <w:szCs w:val="32"/>
          <w:u w:val="single"/>
        </w:rPr>
      </w:pPr>
    </w:p>
    <w:p w14:paraId="1EC85E04" w14:textId="77777777" w:rsidR="000E07E2" w:rsidRDefault="000E07E2" w:rsidP="000E07E2">
      <w:pPr>
        <w:ind w:right="-540"/>
        <w:rPr>
          <w:rFonts w:ascii="Cambria" w:eastAsia="Cambria" w:hAnsi="Cambria" w:cs="Cambria"/>
          <w:b/>
          <w:sz w:val="32"/>
          <w:szCs w:val="32"/>
          <w:u w:val="single"/>
        </w:rPr>
      </w:pPr>
    </w:p>
    <w:p w14:paraId="07CB9121" w14:textId="77777777" w:rsidR="000E07E2" w:rsidRDefault="000E07E2" w:rsidP="000E07E2">
      <w:pPr>
        <w:ind w:right="-540"/>
        <w:rPr>
          <w:rFonts w:ascii="Cambria" w:eastAsia="Cambria" w:hAnsi="Cambria" w:cs="Cambria"/>
          <w:b/>
          <w:sz w:val="32"/>
          <w:szCs w:val="32"/>
          <w:u w:val="single"/>
        </w:rPr>
      </w:pPr>
    </w:p>
    <w:p w14:paraId="278B5204" w14:textId="77777777" w:rsidR="000E07E2" w:rsidRDefault="000E07E2" w:rsidP="000E07E2">
      <w:pPr>
        <w:ind w:right="-540"/>
        <w:rPr>
          <w:rFonts w:ascii="Cambria" w:eastAsia="Cambria" w:hAnsi="Cambria" w:cs="Cambria"/>
          <w:b/>
          <w:sz w:val="32"/>
          <w:szCs w:val="32"/>
          <w:u w:val="single"/>
        </w:rPr>
      </w:pPr>
    </w:p>
    <w:p w14:paraId="26D631AE" w14:textId="77777777" w:rsidR="000E07E2" w:rsidRDefault="000E07E2" w:rsidP="000E07E2">
      <w:pPr>
        <w:ind w:right="-540"/>
        <w:rPr>
          <w:rFonts w:ascii="Cambria" w:eastAsia="Cambria" w:hAnsi="Cambria" w:cs="Cambria"/>
          <w:b/>
          <w:sz w:val="32"/>
          <w:szCs w:val="32"/>
          <w:u w:val="single"/>
        </w:rPr>
      </w:pPr>
    </w:p>
    <w:p w14:paraId="00000116" w14:textId="441BD861" w:rsidR="00212530" w:rsidRDefault="00617543">
      <w:pPr>
        <w:ind w:right="-540"/>
        <w:rPr>
          <w:rFonts w:ascii="Cambria" w:eastAsia="Cambria" w:hAnsi="Cambria" w:cs="Cambria"/>
          <w:b/>
          <w:sz w:val="32"/>
          <w:szCs w:val="32"/>
          <w:u w:val="single"/>
        </w:rPr>
      </w:pPr>
      <w:r>
        <w:rPr>
          <w:rFonts w:ascii="Cambria" w:eastAsia="Cambria" w:hAnsi="Cambria" w:cs="Cambria"/>
          <w:b/>
          <w:sz w:val="32"/>
          <w:szCs w:val="32"/>
          <w:u w:val="single"/>
        </w:rPr>
        <w:lastRenderedPageBreak/>
        <w:t xml:space="preserve">SESSION 4 (Friday – December </w:t>
      </w:r>
      <w:r w:rsidR="00C56DF8">
        <w:rPr>
          <w:rFonts w:ascii="Cambria" w:eastAsia="Cambria" w:hAnsi="Cambria" w:cs="Cambria"/>
          <w:b/>
          <w:sz w:val="32"/>
          <w:szCs w:val="32"/>
          <w:u w:val="single"/>
        </w:rPr>
        <w:t>6, 2024</w:t>
      </w:r>
      <w:r>
        <w:rPr>
          <w:rFonts w:ascii="Cambria" w:eastAsia="Cambria" w:hAnsi="Cambria" w:cs="Cambria"/>
          <w:b/>
          <w:sz w:val="32"/>
          <w:szCs w:val="32"/>
          <w:u w:val="single"/>
        </w:rPr>
        <w:t>) 8-4 pm</w:t>
      </w:r>
      <w:r>
        <w:rPr>
          <w:noProof/>
        </w:rPr>
        <w:drawing>
          <wp:anchor distT="0" distB="0" distL="114300" distR="114300" simplePos="0" relativeHeight="251673600" behindDoc="0" locked="0" layoutInCell="1" hidden="0" allowOverlap="1" wp14:anchorId="510FE721" wp14:editId="6A22C91C">
            <wp:simplePos x="0" y="0"/>
            <wp:positionH relativeFrom="column">
              <wp:posOffset>4939665</wp:posOffset>
            </wp:positionH>
            <wp:positionV relativeFrom="paragraph">
              <wp:posOffset>9525</wp:posOffset>
            </wp:positionV>
            <wp:extent cx="1389380" cy="914400"/>
            <wp:effectExtent l="0" t="0" r="0" b="0"/>
            <wp:wrapSquare wrapText="bothSides" distT="0" distB="0" distL="114300" distR="114300"/>
            <wp:docPr id="2100170754" name="image15.jpg" descr="Diagram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Diagram &#10; &#10;Description automatically generated"/>
                    <pic:cNvPicPr preferRelativeResize="0"/>
                  </pic:nvPicPr>
                  <pic:blipFill>
                    <a:blip r:embed="rId13"/>
                    <a:srcRect/>
                    <a:stretch>
                      <a:fillRect/>
                    </a:stretch>
                  </pic:blipFill>
                  <pic:spPr>
                    <a:xfrm>
                      <a:off x="0" y="0"/>
                      <a:ext cx="1389380" cy="914400"/>
                    </a:xfrm>
                    <a:prstGeom prst="rect">
                      <a:avLst/>
                    </a:prstGeom>
                    <a:ln/>
                  </pic:spPr>
                </pic:pic>
              </a:graphicData>
            </a:graphic>
          </wp:anchor>
        </w:drawing>
      </w:r>
    </w:p>
    <w:p w14:paraId="00000117" w14:textId="77777777" w:rsidR="00212530" w:rsidRDefault="00617543">
      <w:pPr>
        <w:ind w:right="-540"/>
        <w:rPr>
          <w:rFonts w:ascii="Trajan Pro" w:eastAsia="Trajan Pro" w:hAnsi="Trajan Pro" w:cs="Trajan Pro"/>
          <w:b/>
          <w:sz w:val="28"/>
          <w:szCs w:val="28"/>
        </w:rPr>
      </w:pPr>
      <w:r>
        <w:rPr>
          <w:rFonts w:ascii="Trajan Pro" w:eastAsia="Trajan Pro" w:hAnsi="Trajan Pro" w:cs="Trajan Pro"/>
          <w:b/>
          <w:sz w:val="28"/>
          <w:szCs w:val="28"/>
        </w:rPr>
        <w:t>WATER, SANITATION AND THE ENVIRONMENT</w:t>
      </w:r>
    </w:p>
    <w:p w14:paraId="00000118" w14:textId="77777777" w:rsidR="00212530" w:rsidRDefault="00212530">
      <w:pPr>
        <w:ind w:right="-540"/>
        <w:jc w:val="center"/>
        <w:rPr>
          <w:rFonts w:ascii="Cambria" w:eastAsia="Cambria" w:hAnsi="Cambria" w:cs="Cambria"/>
          <w:b/>
          <w:sz w:val="28"/>
          <w:szCs w:val="28"/>
        </w:rPr>
      </w:pPr>
    </w:p>
    <w:p w14:paraId="00000119" w14:textId="77777777" w:rsidR="00212530" w:rsidRDefault="00617543">
      <w:pPr>
        <w:ind w:right="-540"/>
        <w:rPr>
          <w:rFonts w:ascii="Cambria" w:eastAsia="Cambria" w:hAnsi="Cambria" w:cs="Cambria"/>
          <w:sz w:val="28"/>
          <w:szCs w:val="28"/>
        </w:rPr>
      </w:pPr>
      <w:r>
        <w:rPr>
          <w:noProof/>
        </w:rPr>
        <mc:AlternateContent>
          <mc:Choice Requires="wps">
            <w:drawing>
              <wp:anchor distT="0" distB="0" distL="114300" distR="114300" simplePos="0" relativeHeight="251674624" behindDoc="0" locked="0" layoutInCell="1" hidden="0" allowOverlap="1" wp14:anchorId="538A1522" wp14:editId="73598AA5">
                <wp:simplePos x="0" y="0"/>
                <wp:positionH relativeFrom="column">
                  <wp:posOffset>-12699</wp:posOffset>
                </wp:positionH>
                <wp:positionV relativeFrom="paragraph">
                  <wp:posOffset>0</wp:posOffset>
                </wp:positionV>
                <wp:extent cx="6343650" cy="1428750"/>
                <wp:effectExtent l="0" t="0" r="0" b="0"/>
                <wp:wrapNone/>
                <wp:docPr id="2100170696" name="Rectangle 2100170696"/>
                <wp:cNvGraphicFramePr/>
                <a:graphic xmlns:a="http://schemas.openxmlformats.org/drawingml/2006/main">
                  <a:graphicData uri="http://schemas.microsoft.com/office/word/2010/wordprocessingShape">
                    <wps:wsp>
                      <wps:cNvSpPr/>
                      <wps:spPr>
                        <a:xfrm>
                          <a:off x="2194500" y="3234325"/>
                          <a:ext cx="6857100" cy="1091400"/>
                        </a:xfrm>
                        <a:prstGeom prst="rect">
                          <a:avLst/>
                        </a:prstGeom>
                        <a:solidFill>
                          <a:schemeClr val="lt1"/>
                        </a:solidFill>
                        <a:ln w="38100" cap="flat" cmpd="sng">
                          <a:solidFill>
                            <a:schemeClr val="accent1"/>
                          </a:solidFill>
                          <a:prstDash val="solid"/>
                          <a:miter lim="800000"/>
                          <a:headEnd type="none" w="sm" len="sm"/>
                          <a:tailEnd type="none" w="sm" len="sm"/>
                        </a:ln>
                      </wps:spPr>
                      <wps:txbx>
                        <w:txbxContent>
                          <w:p w14:paraId="535E53DB" w14:textId="77777777" w:rsidR="00617543" w:rsidRDefault="00617543">
                            <w:pPr>
                              <w:spacing w:line="275" w:lineRule="auto"/>
                              <w:ind w:right="-540"/>
                              <w:textDirection w:val="btLr"/>
                            </w:pPr>
                            <w:r>
                              <w:rPr>
                                <w:rFonts w:ascii="Cambria" w:eastAsia="Cambria" w:hAnsi="Cambria" w:cs="Cambria"/>
                                <w:color w:val="000000"/>
                                <w:sz w:val="28"/>
                              </w:rPr>
                              <w:t>Commerce City has a wealth of natural resources within its municipal borders. Water continues to be an part of any discussion.  Quality, availability, safe to consume, softness, and uses are some of the leading discussions.  Commerce City also has a large footprint in the recycling of unused and discarded materials.</w:t>
                            </w:r>
                          </w:p>
                          <w:p w14:paraId="64C3D086" w14:textId="77777777" w:rsidR="00617543" w:rsidRDefault="00617543">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538A1522" id="Rectangle 2100170696" o:spid="_x0000_s1029" style="position:absolute;margin-left:-1pt;margin-top:0;width:499.5pt;height:11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" fillcolor="white [3201]" strokecolor="#4472c4 [3204]" strokeweight="3pt">
                <v:stroke startarrowwidth="narrow" startarrowlength="short" endarrowwidth="narrow" endarrowlength="short"/>
                <v:textbox inset="2.53958mm,1.2694mm,2.53958mm,1.2694mm">
                  <w:txbxContent>
                    <w:p w14:paraId="535E53DB" w14:textId="77777777" w:rsidR="00617543" w:rsidRDefault="00617543">
                      <w:pPr>
                        <w:spacing w:line="275" w:lineRule="auto"/>
                        <w:ind w:right="-540"/>
                        <w:textDirection w:val="btLr"/>
                      </w:pPr>
                      <w:r>
                        <w:rPr>
                          <w:rFonts w:ascii="Cambria" w:eastAsia="Cambria" w:hAnsi="Cambria" w:cs="Cambria"/>
                          <w:color w:val="000000"/>
                          <w:sz w:val="28"/>
                        </w:rPr>
                        <w:t>Commerce City has a wealth of natural resources within its municipal borders. Water continues to be an part of any discussion.  Quality, availability, safe to consume, softness, and uses are some of the leading discussions.  Commerce City also has a large footprint in the recycling of unused and discarded materials.</w:t>
                      </w:r>
                    </w:p>
                    <w:p w14:paraId="64C3D086" w14:textId="77777777" w:rsidR="00617543" w:rsidRDefault="00617543">
                      <w:pPr>
                        <w:spacing w:line="275" w:lineRule="auto"/>
                        <w:textDirection w:val="btLr"/>
                      </w:pPr>
                    </w:p>
                  </w:txbxContent>
                </v:textbox>
              </v:rect>
            </w:pict>
          </mc:Fallback>
        </mc:AlternateContent>
      </w:r>
    </w:p>
    <w:p w14:paraId="0000011A" w14:textId="77777777" w:rsidR="00212530" w:rsidRDefault="00212530">
      <w:pPr>
        <w:widowControl w:val="0"/>
        <w:spacing w:after="240"/>
        <w:rPr>
          <w:rFonts w:ascii="Cambria" w:eastAsia="Cambria" w:hAnsi="Cambria" w:cs="Cambria"/>
          <w:b/>
          <w:sz w:val="28"/>
          <w:szCs w:val="28"/>
          <w:u w:val="single"/>
        </w:rPr>
      </w:pPr>
    </w:p>
    <w:p w14:paraId="0000011B" w14:textId="77777777" w:rsidR="00212530" w:rsidRDefault="00212530">
      <w:pPr>
        <w:widowControl w:val="0"/>
        <w:spacing w:after="240"/>
        <w:rPr>
          <w:rFonts w:ascii="Cambria" w:eastAsia="Cambria" w:hAnsi="Cambria" w:cs="Cambria"/>
          <w:b/>
          <w:sz w:val="28"/>
          <w:szCs w:val="28"/>
          <w:u w:val="single"/>
        </w:rPr>
      </w:pPr>
    </w:p>
    <w:p w14:paraId="0000011C" w14:textId="77777777" w:rsidR="00212530" w:rsidRDefault="00212530">
      <w:pPr>
        <w:widowControl w:val="0"/>
        <w:spacing w:after="240"/>
        <w:rPr>
          <w:rFonts w:ascii="Cambria" w:eastAsia="Cambria" w:hAnsi="Cambria" w:cs="Cambria"/>
          <w:b/>
          <w:sz w:val="28"/>
          <w:szCs w:val="28"/>
          <w:u w:val="single"/>
        </w:rPr>
      </w:pPr>
    </w:p>
    <w:p w14:paraId="0000011D" w14:textId="6E0FCFBB" w:rsidR="00212530" w:rsidRDefault="00617543">
      <w:pPr>
        <w:widowControl w:val="0"/>
        <w:spacing w:after="240"/>
        <w:rPr>
          <w:rFonts w:ascii="Cambria" w:eastAsia="Cambria" w:hAnsi="Cambria" w:cs="Cambria"/>
          <w:b/>
          <w:sz w:val="28"/>
          <w:szCs w:val="28"/>
          <w:u w:val="single"/>
        </w:rPr>
      </w:pPr>
      <w:r>
        <w:rPr>
          <w:rFonts w:ascii="Cambria" w:eastAsia="Cambria" w:hAnsi="Cambria" w:cs="Cambria"/>
          <w:b/>
          <w:sz w:val="28"/>
          <w:szCs w:val="28"/>
          <w:u w:val="single"/>
        </w:rPr>
        <w:t xml:space="preserve">Class Leaders:  Theresa Friess, </w:t>
      </w:r>
      <w:r w:rsidR="00C56DF8">
        <w:rPr>
          <w:rFonts w:ascii="Cambria" w:eastAsia="Cambria" w:hAnsi="Cambria" w:cs="Cambria"/>
          <w:b/>
          <w:sz w:val="28"/>
          <w:szCs w:val="28"/>
          <w:u w:val="single"/>
        </w:rPr>
        <w:t>Jaime Robinson</w:t>
      </w:r>
      <w:r>
        <w:rPr>
          <w:rFonts w:ascii="Cambria" w:eastAsia="Cambria" w:hAnsi="Cambria" w:cs="Cambria"/>
          <w:b/>
          <w:sz w:val="28"/>
          <w:szCs w:val="28"/>
          <w:u w:val="single"/>
        </w:rPr>
        <w:t xml:space="preserve">, </w:t>
      </w:r>
      <w:r w:rsidR="00C56DF8">
        <w:rPr>
          <w:rFonts w:ascii="Cambria" w:eastAsia="Cambria" w:hAnsi="Cambria" w:cs="Cambria"/>
          <w:b/>
          <w:sz w:val="28"/>
          <w:szCs w:val="28"/>
          <w:u w:val="single"/>
        </w:rPr>
        <w:t>Lori Young</w:t>
      </w:r>
    </w:p>
    <w:p w14:paraId="0000011E" w14:textId="77777777" w:rsidR="00212530" w:rsidRDefault="00617543">
      <w:pPr>
        <w:widowControl w:val="0"/>
        <w:spacing w:after="240"/>
        <w:rPr>
          <w:rFonts w:ascii="Cambria" w:eastAsia="Cambria" w:hAnsi="Cambria" w:cs="Cambria"/>
          <w:b/>
          <w:sz w:val="28"/>
          <w:szCs w:val="28"/>
          <w:u w:val="single"/>
        </w:rPr>
      </w:pPr>
      <w:r>
        <w:rPr>
          <w:rFonts w:ascii="Cambria" w:eastAsia="Cambria" w:hAnsi="Cambria" w:cs="Cambria"/>
          <w:b/>
          <w:sz w:val="28"/>
          <w:szCs w:val="28"/>
          <w:u w:val="single"/>
        </w:rPr>
        <w:t xml:space="preserve">Class Objectives: </w:t>
      </w:r>
      <w:r>
        <w:rPr>
          <w:noProof/>
        </w:rPr>
        <w:drawing>
          <wp:anchor distT="0" distB="0" distL="114300" distR="114300" simplePos="0" relativeHeight="251675648" behindDoc="0" locked="0" layoutInCell="1" hidden="0" allowOverlap="1" wp14:anchorId="4D28DF37" wp14:editId="340823D0">
            <wp:simplePos x="0" y="0"/>
            <wp:positionH relativeFrom="column">
              <wp:posOffset>1</wp:posOffset>
            </wp:positionH>
            <wp:positionV relativeFrom="paragraph">
              <wp:posOffset>389890</wp:posOffset>
            </wp:positionV>
            <wp:extent cx="1261745" cy="631190"/>
            <wp:effectExtent l="0" t="0" r="0" b="0"/>
            <wp:wrapSquare wrapText="bothSides" distT="0" distB="0" distL="114300" distR="114300"/>
            <wp:docPr id="2100170732" name="image20.jpg" descr="A picture containing text, melon, vegetable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A picture containing text, melon, vegetable &#10; &#10;Description automatically generated"/>
                    <pic:cNvPicPr preferRelativeResize="0"/>
                  </pic:nvPicPr>
                  <pic:blipFill>
                    <a:blip r:embed="rId25"/>
                    <a:srcRect/>
                    <a:stretch>
                      <a:fillRect/>
                    </a:stretch>
                  </pic:blipFill>
                  <pic:spPr>
                    <a:xfrm>
                      <a:off x="0" y="0"/>
                      <a:ext cx="1261745" cy="631190"/>
                    </a:xfrm>
                    <a:prstGeom prst="rect">
                      <a:avLst/>
                    </a:prstGeom>
                    <a:ln/>
                  </pic:spPr>
                </pic:pic>
              </a:graphicData>
            </a:graphic>
          </wp:anchor>
        </w:drawing>
      </w:r>
    </w:p>
    <w:p w14:paraId="0000011F"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1. Learn about the history and services provided by the South Adams County Water and Sanitation District.</w:t>
      </w:r>
    </w:p>
    <w:p w14:paraId="00000120"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2. Understand the leadership skills needed to manage environmental resources and balance community growth.</w:t>
      </w:r>
      <w:r>
        <w:rPr>
          <w:noProof/>
        </w:rPr>
        <w:drawing>
          <wp:anchor distT="0" distB="0" distL="114300" distR="114300" simplePos="0" relativeHeight="251676672" behindDoc="0" locked="0" layoutInCell="1" hidden="0" allowOverlap="1" wp14:anchorId="3752AC71" wp14:editId="79AE48A2">
            <wp:simplePos x="0" y="0"/>
            <wp:positionH relativeFrom="column">
              <wp:posOffset>4876800</wp:posOffset>
            </wp:positionH>
            <wp:positionV relativeFrom="paragraph">
              <wp:posOffset>506730</wp:posOffset>
            </wp:positionV>
            <wp:extent cx="1426210" cy="950595"/>
            <wp:effectExtent l="0" t="0" r="0" b="0"/>
            <wp:wrapSquare wrapText="bothSides" distT="0" distB="0" distL="114300" distR="114300"/>
            <wp:docPr id="2100170718" name="image6.jpg" descr="A pond surrounded by grass and trees &#10; &#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6.jpg" descr="A pond surrounded by grass and trees &#10; &#10;Description automatically generated with low confidence"/>
                    <pic:cNvPicPr preferRelativeResize="0"/>
                  </pic:nvPicPr>
                  <pic:blipFill>
                    <a:blip r:embed="rId26"/>
                    <a:srcRect/>
                    <a:stretch>
                      <a:fillRect/>
                    </a:stretch>
                  </pic:blipFill>
                  <pic:spPr>
                    <a:xfrm>
                      <a:off x="0" y="0"/>
                      <a:ext cx="1426210" cy="950595"/>
                    </a:xfrm>
                    <a:prstGeom prst="rect">
                      <a:avLst/>
                    </a:prstGeom>
                    <a:ln/>
                  </pic:spPr>
                </pic:pic>
              </a:graphicData>
            </a:graphic>
          </wp:anchor>
        </w:drawing>
      </w:r>
    </w:p>
    <w:p w14:paraId="00000121"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3.  Explore other water and material recycling facilities.</w:t>
      </w:r>
    </w:p>
    <w:p w14:paraId="00000122"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4. Introduction to the city parks and trails.</w:t>
      </w:r>
    </w:p>
    <w:p w14:paraId="00000123" w14:textId="18A5151B" w:rsidR="00212530" w:rsidRDefault="00617543">
      <w:pPr>
        <w:ind w:right="-540"/>
        <w:rPr>
          <w:rFonts w:ascii="Cambria" w:eastAsia="Cambria" w:hAnsi="Cambria" w:cs="Cambria"/>
          <w:b/>
          <w:sz w:val="28"/>
          <w:szCs w:val="28"/>
          <w:u w:val="single"/>
        </w:rPr>
      </w:pPr>
      <w:r>
        <w:rPr>
          <w:rFonts w:ascii="Cambria" w:eastAsia="Cambria" w:hAnsi="Cambria" w:cs="Cambria"/>
          <w:b/>
          <w:sz w:val="28"/>
          <w:szCs w:val="28"/>
          <w:u w:val="single"/>
        </w:rPr>
        <w:t xml:space="preserve">Class Outline: Class Leaders: Theresa Friess,  </w:t>
      </w:r>
      <w:r w:rsidR="00C56DF8">
        <w:rPr>
          <w:rFonts w:ascii="Cambria" w:eastAsia="Cambria" w:hAnsi="Cambria" w:cs="Cambria"/>
          <w:b/>
          <w:sz w:val="28"/>
          <w:szCs w:val="28"/>
          <w:u w:val="single"/>
        </w:rPr>
        <w:t>Jaime Robinson</w:t>
      </w:r>
      <w:r>
        <w:rPr>
          <w:rFonts w:ascii="Cambria" w:eastAsia="Cambria" w:hAnsi="Cambria" w:cs="Cambria"/>
          <w:b/>
          <w:sz w:val="28"/>
          <w:szCs w:val="28"/>
          <w:u w:val="single"/>
        </w:rPr>
        <w:t xml:space="preserve"> </w:t>
      </w:r>
    </w:p>
    <w:p w14:paraId="00000124"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8:00 – 8:30 Breakfast – Klein Water Treatment Facility</w:t>
      </w:r>
    </w:p>
    <w:p w14:paraId="00000125"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8:30 – 11:30</w:t>
      </w:r>
      <w:r>
        <w:rPr>
          <w:rFonts w:ascii="Cambria" w:eastAsia="Cambria" w:hAnsi="Cambria" w:cs="Cambria"/>
          <w:sz w:val="28"/>
          <w:szCs w:val="28"/>
        </w:rPr>
        <w:tab/>
        <w:t>Presentations and tour of the Facility</w:t>
      </w:r>
    </w:p>
    <w:p w14:paraId="00000126"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11:30- 11:45</w:t>
      </w:r>
      <w:r>
        <w:rPr>
          <w:rFonts w:ascii="Cambria" w:eastAsia="Cambria" w:hAnsi="Cambria" w:cs="Cambria"/>
          <w:sz w:val="28"/>
          <w:szCs w:val="28"/>
        </w:rPr>
        <w:tab/>
        <w:t>Travel</w:t>
      </w:r>
    </w:p>
    <w:p w14:paraId="00000127"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 xml:space="preserve">11:45- 12:15 </w:t>
      </w:r>
      <w:r>
        <w:rPr>
          <w:rFonts w:ascii="Cambria" w:eastAsia="Cambria" w:hAnsi="Cambria" w:cs="Cambria"/>
          <w:sz w:val="28"/>
          <w:szCs w:val="28"/>
        </w:rPr>
        <w:tab/>
        <w:t>Lunch</w:t>
      </w:r>
    </w:p>
    <w:p w14:paraId="00000128"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12:15-2:30</w:t>
      </w:r>
      <w:r>
        <w:rPr>
          <w:rFonts w:ascii="Cambria" w:eastAsia="Cambria" w:hAnsi="Cambria" w:cs="Cambria"/>
          <w:sz w:val="28"/>
          <w:szCs w:val="28"/>
        </w:rPr>
        <w:tab/>
      </w:r>
      <w:r>
        <w:rPr>
          <w:rFonts w:ascii="Cambria" w:eastAsia="Cambria" w:hAnsi="Cambria" w:cs="Cambria"/>
          <w:sz w:val="28"/>
          <w:szCs w:val="28"/>
        </w:rPr>
        <w:tab/>
        <w:t xml:space="preserve">Water Treatment </w:t>
      </w:r>
      <w:sdt>
        <w:sdtPr>
          <w:tag w:val="goog_rdk_1"/>
          <w:id w:val="-1907985850"/>
        </w:sdtPr>
        <w:sdtContent/>
      </w:sdt>
      <w:r>
        <w:rPr>
          <w:rFonts w:ascii="Cambria" w:eastAsia="Cambria" w:hAnsi="Cambria" w:cs="Cambria"/>
          <w:sz w:val="28"/>
          <w:szCs w:val="28"/>
        </w:rPr>
        <w:t>Plant</w:t>
      </w:r>
    </w:p>
    <w:p w14:paraId="00000129"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2:30 – 2:45</w:t>
      </w:r>
      <w:r>
        <w:rPr>
          <w:rFonts w:ascii="Cambria" w:eastAsia="Cambria" w:hAnsi="Cambria" w:cs="Cambria"/>
          <w:sz w:val="28"/>
          <w:szCs w:val="28"/>
        </w:rPr>
        <w:tab/>
      </w:r>
      <w:r>
        <w:rPr>
          <w:rFonts w:ascii="Cambria" w:eastAsia="Cambria" w:hAnsi="Cambria" w:cs="Cambria"/>
          <w:sz w:val="28"/>
          <w:szCs w:val="28"/>
        </w:rPr>
        <w:tab/>
        <w:t xml:space="preserve">Travel to RMR </w:t>
      </w:r>
    </w:p>
    <w:p w14:paraId="0000012A"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lastRenderedPageBreak/>
        <w:t>2:45 – 3:45</w:t>
      </w:r>
      <w:r>
        <w:rPr>
          <w:rFonts w:ascii="Cambria" w:eastAsia="Cambria" w:hAnsi="Cambria" w:cs="Cambria"/>
          <w:sz w:val="28"/>
          <w:szCs w:val="28"/>
        </w:rPr>
        <w:tab/>
      </w:r>
      <w:r>
        <w:rPr>
          <w:rFonts w:ascii="Cambria" w:eastAsia="Cambria" w:hAnsi="Cambria" w:cs="Cambria"/>
          <w:sz w:val="28"/>
          <w:szCs w:val="28"/>
        </w:rPr>
        <w:tab/>
        <w:t>Presentation/Tour RMR</w:t>
      </w:r>
    </w:p>
    <w:p w14:paraId="0000012B" w14:textId="77777777" w:rsidR="00212530" w:rsidRDefault="00212530">
      <w:pPr>
        <w:ind w:right="-540"/>
        <w:rPr>
          <w:rFonts w:ascii="Cambria" w:eastAsia="Cambria" w:hAnsi="Cambria" w:cs="Cambria"/>
          <w:sz w:val="28"/>
          <w:szCs w:val="28"/>
        </w:rPr>
      </w:pPr>
    </w:p>
    <w:p w14:paraId="0000012C" w14:textId="77777777" w:rsidR="00212530" w:rsidRDefault="00617543">
      <w:pPr>
        <w:ind w:right="-540"/>
        <w:rPr>
          <w:rFonts w:ascii="Cambria" w:eastAsia="Cambria" w:hAnsi="Cambria" w:cs="Cambria"/>
          <w:sz w:val="28"/>
          <w:szCs w:val="28"/>
        </w:rPr>
      </w:pPr>
      <w:r>
        <w:rPr>
          <w:rFonts w:ascii="Cambria" w:eastAsia="Cambria" w:hAnsi="Cambria" w:cs="Cambria"/>
          <w:noProof/>
          <w:sz w:val="28"/>
          <w:szCs w:val="28"/>
        </w:rPr>
        <w:drawing>
          <wp:inline distT="0" distB="0" distL="0" distR="0" wp14:anchorId="2E256A09" wp14:editId="6C61A66C">
            <wp:extent cx="1872794" cy="1248529"/>
            <wp:effectExtent l="0" t="0" r="0" b="0"/>
            <wp:docPr id="2100170760" name="image45.jp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jpg" descr="A group of people in a room&#10;&#10;Description automatically generated"/>
                    <pic:cNvPicPr preferRelativeResize="0"/>
                  </pic:nvPicPr>
                  <pic:blipFill>
                    <a:blip r:embed="rId27"/>
                    <a:srcRect/>
                    <a:stretch>
                      <a:fillRect/>
                    </a:stretch>
                  </pic:blipFill>
                  <pic:spPr>
                    <a:xfrm>
                      <a:off x="0" y="0"/>
                      <a:ext cx="1872794" cy="1248529"/>
                    </a:xfrm>
                    <a:prstGeom prst="rect">
                      <a:avLst/>
                    </a:prstGeom>
                    <a:ln/>
                  </pic:spPr>
                </pic:pic>
              </a:graphicData>
            </a:graphic>
          </wp:inline>
        </w:drawing>
      </w:r>
      <w:r>
        <w:rPr>
          <w:rFonts w:ascii="Cambria" w:eastAsia="Cambria" w:hAnsi="Cambria" w:cs="Cambria"/>
          <w:sz w:val="28"/>
          <w:szCs w:val="28"/>
        </w:rPr>
        <w:tab/>
      </w:r>
      <w:r>
        <w:rPr>
          <w:rFonts w:ascii="Cambria" w:eastAsia="Cambria" w:hAnsi="Cambria" w:cs="Cambria"/>
          <w:noProof/>
          <w:sz w:val="28"/>
          <w:szCs w:val="28"/>
        </w:rPr>
        <w:drawing>
          <wp:inline distT="0" distB="0" distL="0" distR="0" wp14:anchorId="793A5E30" wp14:editId="4F3C594A">
            <wp:extent cx="1921225" cy="1280816"/>
            <wp:effectExtent l="0" t="0" r="0" b="0"/>
            <wp:docPr id="2100170763" name="image73.png" descr="A group of people standing around a round pool of wa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A group of people standing around a round pool of water&#10;&#10;Description automatically generated"/>
                    <pic:cNvPicPr preferRelativeResize="0"/>
                  </pic:nvPicPr>
                  <pic:blipFill>
                    <a:blip r:embed="rId28"/>
                    <a:srcRect/>
                    <a:stretch>
                      <a:fillRect/>
                    </a:stretch>
                  </pic:blipFill>
                  <pic:spPr>
                    <a:xfrm>
                      <a:off x="0" y="0"/>
                      <a:ext cx="1921225" cy="1280816"/>
                    </a:xfrm>
                    <a:prstGeom prst="rect">
                      <a:avLst/>
                    </a:prstGeom>
                    <a:ln/>
                  </pic:spPr>
                </pic:pic>
              </a:graphicData>
            </a:graphic>
          </wp:inline>
        </w:drawing>
      </w:r>
      <w:r>
        <w:rPr>
          <w:rFonts w:ascii="Cambria" w:eastAsia="Cambria" w:hAnsi="Cambria" w:cs="Cambria"/>
          <w:sz w:val="28"/>
          <w:szCs w:val="28"/>
        </w:rPr>
        <w:tab/>
      </w:r>
      <w:r>
        <w:rPr>
          <w:rFonts w:ascii="Cambria" w:eastAsia="Cambria" w:hAnsi="Cambria" w:cs="Cambria"/>
          <w:noProof/>
          <w:sz w:val="28"/>
          <w:szCs w:val="28"/>
        </w:rPr>
        <w:drawing>
          <wp:inline distT="0" distB="0" distL="0" distR="0" wp14:anchorId="593A3D7A" wp14:editId="2A556A1B">
            <wp:extent cx="1897745" cy="1265162"/>
            <wp:effectExtent l="0" t="0" r="0" b="0"/>
            <wp:docPr id="2100170764" name="image59.jpg" descr="A group of people in a facto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9.jpg" descr="A group of people in a factory&#10;&#10;Description automatically generated"/>
                    <pic:cNvPicPr preferRelativeResize="0"/>
                  </pic:nvPicPr>
                  <pic:blipFill>
                    <a:blip r:embed="rId29"/>
                    <a:srcRect/>
                    <a:stretch>
                      <a:fillRect/>
                    </a:stretch>
                  </pic:blipFill>
                  <pic:spPr>
                    <a:xfrm>
                      <a:off x="0" y="0"/>
                      <a:ext cx="1897745" cy="1265162"/>
                    </a:xfrm>
                    <a:prstGeom prst="rect">
                      <a:avLst/>
                    </a:prstGeom>
                    <a:ln/>
                  </pic:spPr>
                </pic:pic>
              </a:graphicData>
            </a:graphic>
          </wp:inline>
        </w:drawing>
      </w:r>
    </w:p>
    <w:p w14:paraId="0000012D" w14:textId="77777777" w:rsidR="00212530" w:rsidRDefault="00617543">
      <w:pPr>
        <w:ind w:right="-540"/>
        <w:rPr>
          <w:rFonts w:ascii="Cambria" w:eastAsia="Cambria" w:hAnsi="Cambria" w:cs="Cambria"/>
          <w:sz w:val="28"/>
          <w:szCs w:val="28"/>
        </w:rPr>
      </w:pPr>
      <w:r>
        <w:rPr>
          <w:rFonts w:ascii="Cambria" w:eastAsia="Cambria" w:hAnsi="Cambria" w:cs="Cambria"/>
          <w:noProof/>
          <w:sz w:val="28"/>
          <w:szCs w:val="28"/>
        </w:rPr>
        <w:drawing>
          <wp:inline distT="0" distB="0" distL="0" distR="0" wp14:anchorId="29D46028" wp14:editId="5379A9E9">
            <wp:extent cx="2830938" cy="1887292"/>
            <wp:effectExtent l="0" t="0" r="0" b="0"/>
            <wp:docPr id="2100170765" name="image50.jpg" descr="A group of people in blue overal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jpg" descr="A group of people in blue overalls&#10;&#10;Description automatically generated"/>
                    <pic:cNvPicPr preferRelativeResize="0"/>
                  </pic:nvPicPr>
                  <pic:blipFill>
                    <a:blip r:embed="rId30"/>
                    <a:srcRect/>
                    <a:stretch>
                      <a:fillRect/>
                    </a:stretch>
                  </pic:blipFill>
                  <pic:spPr>
                    <a:xfrm>
                      <a:off x="0" y="0"/>
                      <a:ext cx="2830938" cy="1887292"/>
                    </a:xfrm>
                    <a:prstGeom prst="rect">
                      <a:avLst/>
                    </a:prstGeom>
                    <a:ln/>
                  </pic:spPr>
                </pic:pic>
              </a:graphicData>
            </a:graphic>
          </wp:inline>
        </w:drawing>
      </w:r>
      <w:r>
        <w:rPr>
          <w:rFonts w:ascii="Cambria" w:eastAsia="Cambria" w:hAnsi="Cambria" w:cs="Cambria"/>
          <w:sz w:val="28"/>
          <w:szCs w:val="28"/>
        </w:rPr>
        <w:tab/>
      </w:r>
      <w:r>
        <w:rPr>
          <w:rFonts w:ascii="Cambria" w:eastAsia="Cambria" w:hAnsi="Cambria" w:cs="Cambria"/>
          <w:sz w:val="28"/>
          <w:szCs w:val="28"/>
        </w:rPr>
        <w:tab/>
      </w:r>
      <w:r>
        <w:rPr>
          <w:rFonts w:ascii="Cambria" w:eastAsia="Cambria" w:hAnsi="Cambria" w:cs="Cambria"/>
          <w:noProof/>
          <w:sz w:val="28"/>
          <w:szCs w:val="28"/>
        </w:rPr>
        <w:drawing>
          <wp:inline distT="0" distB="0" distL="0" distR="0" wp14:anchorId="7D781F24" wp14:editId="044F9D92">
            <wp:extent cx="2753771" cy="1835847"/>
            <wp:effectExtent l="0" t="0" r="0" b="0"/>
            <wp:docPr id="2100170766" name="image53.jpg" descr="A group of men wearing safety vests standing in front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jpg" descr="A group of men wearing safety vests standing in front of a sign&#10;&#10;Description automatically generated"/>
                    <pic:cNvPicPr preferRelativeResize="0"/>
                  </pic:nvPicPr>
                  <pic:blipFill>
                    <a:blip r:embed="rId31"/>
                    <a:srcRect/>
                    <a:stretch>
                      <a:fillRect/>
                    </a:stretch>
                  </pic:blipFill>
                  <pic:spPr>
                    <a:xfrm>
                      <a:off x="0" y="0"/>
                      <a:ext cx="2753771" cy="1835847"/>
                    </a:xfrm>
                    <a:prstGeom prst="rect">
                      <a:avLst/>
                    </a:prstGeom>
                    <a:ln/>
                  </pic:spPr>
                </pic:pic>
              </a:graphicData>
            </a:graphic>
          </wp:inline>
        </w:drawing>
      </w:r>
    </w:p>
    <w:p w14:paraId="0000012E" w14:textId="77777777" w:rsidR="00212530" w:rsidRDefault="00212530">
      <w:pPr>
        <w:ind w:right="-540"/>
        <w:rPr>
          <w:rFonts w:ascii="Cambria" w:eastAsia="Cambria" w:hAnsi="Cambria" w:cs="Cambria"/>
          <w:b/>
          <w:sz w:val="32"/>
          <w:szCs w:val="32"/>
          <w:u w:val="single"/>
        </w:rPr>
      </w:pPr>
    </w:p>
    <w:p w14:paraId="0000012F" w14:textId="77777777" w:rsidR="00212530" w:rsidRDefault="00212530">
      <w:pPr>
        <w:ind w:right="-540"/>
        <w:rPr>
          <w:rFonts w:ascii="Cambria" w:eastAsia="Cambria" w:hAnsi="Cambria" w:cs="Cambria"/>
          <w:b/>
          <w:sz w:val="32"/>
          <w:szCs w:val="32"/>
          <w:u w:val="single"/>
        </w:rPr>
      </w:pPr>
    </w:p>
    <w:p w14:paraId="00000131" w14:textId="526DB5B6" w:rsidR="00212530" w:rsidRDefault="00617543">
      <w:pPr>
        <w:ind w:right="-540"/>
        <w:rPr>
          <w:rFonts w:ascii="Cambria" w:eastAsia="Cambria" w:hAnsi="Cambria" w:cs="Cambria"/>
          <w:b/>
          <w:sz w:val="32"/>
          <w:szCs w:val="32"/>
          <w:u w:val="single"/>
        </w:rPr>
      </w:pPr>
      <w:r>
        <w:rPr>
          <w:rFonts w:ascii="Cambria" w:eastAsia="Cambria" w:hAnsi="Cambria" w:cs="Cambria"/>
          <w:b/>
          <w:sz w:val="32"/>
          <w:szCs w:val="32"/>
          <w:u w:val="single"/>
        </w:rPr>
        <w:lastRenderedPageBreak/>
        <w:t>SESSION 5</w:t>
      </w:r>
      <w:r w:rsidR="00C56DF8">
        <w:rPr>
          <w:rFonts w:ascii="Cambria" w:eastAsia="Cambria" w:hAnsi="Cambria" w:cs="Cambria"/>
          <w:b/>
          <w:sz w:val="32"/>
          <w:szCs w:val="32"/>
          <w:u w:val="single"/>
        </w:rPr>
        <w:t>:</w:t>
      </w:r>
      <w:r>
        <w:rPr>
          <w:rFonts w:ascii="Cambria" w:eastAsia="Cambria" w:hAnsi="Cambria" w:cs="Cambria"/>
          <w:b/>
          <w:sz w:val="32"/>
          <w:szCs w:val="32"/>
          <w:u w:val="single"/>
        </w:rPr>
        <w:t xml:space="preserve"> </w:t>
      </w:r>
      <w:r>
        <w:rPr>
          <w:noProof/>
        </w:rPr>
        <w:drawing>
          <wp:anchor distT="0" distB="0" distL="114300" distR="114300" simplePos="0" relativeHeight="251677696" behindDoc="0" locked="0" layoutInCell="1" hidden="0" allowOverlap="1" wp14:anchorId="7D5C9651" wp14:editId="63FFAF0A">
            <wp:simplePos x="0" y="0"/>
            <wp:positionH relativeFrom="column">
              <wp:posOffset>4543425</wp:posOffset>
            </wp:positionH>
            <wp:positionV relativeFrom="paragraph">
              <wp:posOffset>10160</wp:posOffset>
            </wp:positionV>
            <wp:extent cx="1526540" cy="1005840"/>
            <wp:effectExtent l="0" t="0" r="0" b="0"/>
            <wp:wrapSquare wrapText="bothSides" distT="0" distB="0" distL="114300" distR="114300"/>
            <wp:docPr id="2100170751" name="image15.jpg" descr="Diagram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Diagram &#10; &#10;Description automatically generated"/>
                    <pic:cNvPicPr preferRelativeResize="0"/>
                  </pic:nvPicPr>
                  <pic:blipFill>
                    <a:blip r:embed="rId13"/>
                    <a:srcRect/>
                    <a:stretch>
                      <a:fillRect/>
                    </a:stretch>
                  </pic:blipFill>
                  <pic:spPr>
                    <a:xfrm>
                      <a:off x="0" y="0"/>
                      <a:ext cx="1526540" cy="1005840"/>
                    </a:xfrm>
                    <a:prstGeom prst="rect">
                      <a:avLst/>
                    </a:prstGeom>
                    <a:ln/>
                  </pic:spPr>
                </pic:pic>
              </a:graphicData>
            </a:graphic>
          </wp:anchor>
        </w:drawing>
      </w:r>
      <w:r w:rsidR="00C56DF8">
        <w:rPr>
          <w:rFonts w:ascii="Cambria" w:eastAsia="Cambria" w:hAnsi="Cambria" w:cs="Cambria"/>
          <w:b/>
          <w:sz w:val="32"/>
          <w:szCs w:val="32"/>
          <w:u w:val="single"/>
        </w:rPr>
        <w:t xml:space="preserve">Friday, </w:t>
      </w:r>
      <w:r>
        <w:rPr>
          <w:rFonts w:ascii="Cambria" w:eastAsia="Cambria" w:hAnsi="Cambria" w:cs="Cambria"/>
          <w:b/>
          <w:sz w:val="32"/>
          <w:szCs w:val="32"/>
          <w:u w:val="single"/>
        </w:rPr>
        <w:t xml:space="preserve">January </w:t>
      </w:r>
      <w:r w:rsidR="00C56DF8">
        <w:rPr>
          <w:rFonts w:ascii="Cambria" w:eastAsia="Cambria" w:hAnsi="Cambria" w:cs="Cambria"/>
          <w:b/>
          <w:sz w:val="32"/>
          <w:szCs w:val="32"/>
          <w:u w:val="single"/>
        </w:rPr>
        <w:t>10</w:t>
      </w:r>
      <w:r>
        <w:rPr>
          <w:rFonts w:ascii="Cambria" w:eastAsia="Cambria" w:hAnsi="Cambria" w:cs="Cambria"/>
          <w:b/>
          <w:sz w:val="32"/>
          <w:szCs w:val="32"/>
          <w:u w:val="single"/>
        </w:rPr>
        <w:t>, 202</w:t>
      </w:r>
      <w:r w:rsidR="00C56DF8">
        <w:rPr>
          <w:rFonts w:ascii="Cambria" w:eastAsia="Cambria" w:hAnsi="Cambria" w:cs="Cambria"/>
          <w:b/>
          <w:sz w:val="32"/>
          <w:szCs w:val="32"/>
          <w:u w:val="single"/>
        </w:rPr>
        <w:t>5</w:t>
      </w:r>
      <w:r>
        <w:rPr>
          <w:rFonts w:ascii="Cambria" w:eastAsia="Cambria" w:hAnsi="Cambria" w:cs="Cambria"/>
          <w:b/>
          <w:sz w:val="32"/>
          <w:szCs w:val="32"/>
          <w:u w:val="single"/>
        </w:rPr>
        <w:t>, 8:00–4 pm</w:t>
      </w:r>
    </w:p>
    <w:p w14:paraId="00000132" w14:textId="77777777" w:rsidR="00212530" w:rsidRDefault="00617543" w:rsidP="00C56DF8">
      <w:pPr>
        <w:ind w:right="-540"/>
        <w:rPr>
          <w:rFonts w:ascii="Trajan Pro" w:eastAsia="Trajan Pro" w:hAnsi="Trajan Pro" w:cs="Trajan Pro"/>
          <w:b/>
          <w:sz w:val="28"/>
          <w:szCs w:val="28"/>
        </w:rPr>
      </w:pPr>
      <w:r>
        <w:rPr>
          <w:rFonts w:ascii="Trajan Pro" w:eastAsia="Trajan Pro" w:hAnsi="Trajan Pro" w:cs="Trajan Pro"/>
          <w:b/>
          <w:sz w:val="28"/>
          <w:szCs w:val="28"/>
        </w:rPr>
        <w:t>COMMERCE CITY NON-PROFIT DAY</w:t>
      </w:r>
    </w:p>
    <w:p w14:paraId="00000133" w14:textId="77777777" w:rsidR="00212530" w:rsidRDefault="00617543">
      <w:pPr>
        <w:ind w:right="-540"/>
        <w:jc w:val="center"/>
        <w:rPr>
          <w:rFonts w:ascii="Cambria" w:eastAsia="Cambria" w:hAnsi="Cambria" w:cs="Cambria"/>
          <w:b/>
          <w:sz w:val="28"/>
          <w:szCs w:val="28"/>
        </w:rPr>
      </w:pPr>
      <w:r>
        <w:rPr>
          <w:noProof/>
        </w:rPr>
        <mc:AlternateContent>
          <mc:Choice Requires="wps">
            <w:drawing>
              <wp:anchor distT="0" distB="0" distL="114300" distR="114300" simplePos="0" relativeHeight="251678720" behindDoc="0" locked="0" layoutInCell="1" hidden="0" allowOverlap="1" wp14:anchorId="62EAF802" wp14:editId="6B395BB6">
                <wp:simplePos x="0" y="0"/>
                <wp:positionH relativeFrom="column">
                  <wp:posOffset>-215899</wp:posOffset>
                </wp:positionH>
                <wp:positionV relativeFrom="paragraph">
                  <wp:posOffset>63500</wp:posOffset>
                </wp:positionV>
                <wp:extent cx="6335395" cy="2505075"/>
                <wp:effectExtent l="0" t="0" r="0" b="0"/>
                <wp:wrapNone/>
                <wp:docPr id="2100170700" name="Rectangle 2100170700"/>
                <wp:cNvGraphicFramePr/>
                <a:graphic xmlns:a="http://schemas.openxmlformats.org/drawingml/2006/main">
                  <a:graphicData uri="http://schemas.microsoft.com/office/word/2010/wordprocessingShape">
                    <wps:wsp>
                      <wps:cNvSpPr/>
                      <wps:spPr>
                        <a:xfrm>
                          <a:off x="2197353" y="2546513"/>
                          <a:ext cx="6297295" cy="2466975"/>
                        </a:xfrm>
                        <a:prstGeom prst="rect">
                          <a:avLst/>
                        </a:prstGeom>
                        <a:noFill/>
                        <a:ln w="38100" cap="flat" cmpd="sng">
                          <a:solidFill>
                            <a:srgbClr val="558ED5"/>
                          </a:solidFill>
                          <a:prstDash val="solid"/>
                          <a:miter lim="800000"/>
                          <a:headEnd type="none" w="sm" len="sm"/>
                          <a:tailEnd type="none" w="sm" len="sm"/>
                        </a:ln>
                      </wps:spPr>
                      <wps:txbx>
                        <w:txbxContent>
                          <w:p w14:paraId="2FDCB059" w14:textId="77777777" w:rsidR="00617543" w:rsidRDefault="0061754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2EAF802" id="Rectangle 2100170700" o:spid="_x0000_s1030" style="position:absolute;left:0;text-align:left;margin-left:-17pt;margin-top:5pt;width:498.85pt;height:197.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" filled="f" strokecolor="#558ed5" strokeweight="3pt">
                <v:stroke startarrowwidth="narrow" startarrowlength="short" endarrowwidth="narrow" endarrowlength="short"/>
                <v:textbox inset="2.53958mm,2.53958mm,2.53958mm,2.53958mm">
                  <w:txbxContent>
                    <w:p w14:paraId="2FDCB059" w14:textId="77777777" w:rsidR="00617543" w:rsidRDefault="00617543">
                      <w:pPr>
                        <w:spacing w:after="0" w:line="240" w:lineRule="auto"/>
                        <w:textDirection w:val="btLr"/>
                      </w:pPr>
                    </w:p>
                  </w:txbxContent>
                </v:textbox>
              </v:rect>
            </w:pict>
          </mc:Fallback>
        </mc:AlternateContent>
      </w:r>
    </w:p>
    <w:p w14:paraId="00000134" w14:textId="77777777" w:rsidR="00212530" w:rsidRDefault="00617543">
      <w:pPr>
        <w:widowControl w:val="0"/>
        <w:spacing w:after="240"/>
        <w:rPr>
          <w:rFonts w:ascii="Cambria" w:eastAsia="Cambria" w:hAnsi="Cambria" w:cs="Cambria"/>
          <w:sz w:val="28"/>
          <w:szCs w:val="28"/>
        </w:rPr>
      </w:pPr>
      <w:r>
        <w:rPr>
          <w:rFonts w:ascii="Cambria" w:eastAsia="Cambria" w:hAnsi="Cambria" w:cs="Cambria"/>
          <w:sz w:val="28"/>
          <w:szCs w:val="28"/>
        </w:rPr>
        <w:t xml:space="preserve">Class members will have the opportunity to learn about the diverse nature of our community. Participants will be introduced to an array of support services and organizations in our neighborhoods dedicated to meeting the wide- ranging needs of our area residents. </w:t>
      </w:r>
    </w:p>
    <w:p w14:paraId="00000135" w14:textId="77777777" w:rsidR="00212530" w:rsidRDefault="00617543">
      <w:pPr>
        <w:widowControl w:val="0"/>
        <w:spacing w:after="240"/>
        <w:rPr>
          <w:rFonts w:ascii="Cambria" w:eastAsia="Cambria" w:hAnsi="Cambria" w:cs="Cambria"/>
          <w:sz w:val="28"/>
          <w:szCs w:val="28"/>
        </w:rPr>
      </w:pPr>
      <w:r>
        <w:rPr>
          <w:rFonts w:ascii="Cambria" w:eastAsia="Cambria" w:hAnsi="Cambria" w:cs="Cambria"/>
          <w:sz w:val="28"/>
          <w:szCs w:val="28"/>
        </w:rPr>
        <w:t xml:space="preserve">A true leadership challenge is building and strengthening the community in which we work and live. How we collectively foster our individual potential and work to address the needs of our residents will significantly impact their lives as well as our own. </w:t>
      </w:r>
    </w:p>
    <w:p w14:paraId="00000136" w14:textId="77777777" w:rsidR="00212530" w:rsidRDefault="00212530">
      <w:pPr>
        <w:widowControl w:val="0"/>
        <w:spacing w:after="240"/>
        <w:rPr>
          <w:rFonts w:ascii="Cambria" w:eastAsia="Cambria" w:hAnsi="Cambria" w:cs="Cambria"/>
          <w:b/>
          <w:sz w:val="28"/>
          <w:szCs w:val="28"/>
          <w:u w:val="single"/>
        </w:rPr>
      </w:pPr>
    </w:p>
    <w:p w14:paraId="00000137" w14:textId="77777777" w:rsidR="00212530" w:rsidRDefault="00617543">
      <w:pPr>
        <w:widowControl w:val="0"/>
        <w:spacing w:after="240"/>
        <w:rPr>
          <w:rFonts w:ascii="Cambria" w:eastAsia="Cambria" w:hAnsi="Cambria" w:cs="Cambria"/>
          <w:b/>
          <w:sz w:val="28"/>
          <w:szCs w:val="28"/>
          <w:u w:val="single"/>
        </w:rPr>
      </w:pPr>
      <w:r>
        <w:rPr>
          <w:rFonts w:ascii="Cambria" w:eastAsia="Cambria" w:hAnsi="Cambria" w:cs="Cambria"/>
          <w:b/>
          <w:sz w:val="28"/>
          <w:szCs w:val="28"/>
          <w:u w:val="single"/>
        </w:rPr>
        <w:t xml:space="preserve">Class Objectives: </w:t>
      </w:r>
    </w:p>
    <w:p w14:paraId="00000138" w14:textId="77777777" w:rsidR="00212530" w:rsidRDefault="00617543">
      <w:pPr>
        <w:widowControl w:val="0"/>
        <w:numPr>
          <w:ilvl w:val="0"/>
          <w:numId w:val="5"/>
        </w:num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To learn about Commerce City non-profit organizations.</w:t>
      </w:r>
    </w:p>
    <w:p w14:paraId="00000139" w14:textId="77777777" w:rsidR="00212530" w:rsidRDefault="00617543">
      <w:pPr>
        <w:widowControl w:val="0"/>
        <w:numPr>
          <w:ilvl w:val="0"/>
          <w:numId w:val="5"/>
        </w:num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Planning with the class capstone project.</w:t>
      </w:r>
    </w:p>
    <w:p w14:paraId="0000013A" w14:textId="77777777" w:rsidR="00212530" w:rsidRDefault="00617543">
      <w:pPr>
        <w:widowControl w:val="0"/>
        <w:numPr>
          <w:ilvl w:val="0"/>
          <w:numId w:val="5"/>
        </w:numPr>
        <w:pBdr>
          <w:top w:val="nil"/>
          <w:left w:val="nil"/>
          <w:bottom w:val="nil"/>
          <w:right w:val="nil"/>
          <w:between w:val="nil"/>
        </w:pBdr>
        <w:spacing w:after="240" w:line="240" w:lineRule="auto"/>
        <w:rPr>
          <w:rFonts w:ascii="Cambria" w:eastAsia="Cambria" w:hAnsi="Cambria" w:cs="Cambria"/>
          <w:color w:val="000000"/>
          <w:sz w:val="28"/>
          <w:szCs w:val="28"/>
        </w:rPr>
      </w:pPr>
      <w:r>
        <w:rPr>
          <w:rFonts w:ascii="Cambria" w:eastAsia="Cambria" w:hAnsi="Cambria" w:cs="Cambria"/>
          <w:color w:val="000000"/>
          <w:sz w:val="28"/>
          <w:szCs w:val="28"/>
        </w:rPr>
        <w:t>To learn about volunteer opportunities within Commerce City.</w:t>
      </w:r>
    </w:p>
    <w:p w14:paraId="0000013B" w14:textId="77777777" w:rsidR="00212530" w:rsidRDefault="00617543">
      <w:pPr>
        <w:ind w:right="-540"/>
        <w:rPr>
          <w:rFonts w:ascii="Cambria" w:eastAsia="Cambria" w:hAnsi="Cambria" w:cs="Cambria"/>
          <w:sz w:val="24"/>
          <w:szCs w:val="24"/>
        </w:rPr>
      </w:pPr>
      <w:r>
        <w:rPr>
          <w:rFonts w:ascii="Cambria" w:eastAsia="Cambria" w:hAnsi="Cambria" w:cs="Cambria"/>
          <w:b/>
          <w:sz w:val="28"/>
          <w:szCs w:val="28"/>
          <w:u w:val="single"/>
        </w:rPr>
        <w:t>Class Outline: Class Leaders: Lori Young, Yolanda Gotier &amp; Whitney Gustin Connor</w:t>
      </w:r>
    </w:p>
    <w:p w14:paraId="0000013C" w14:textId="77777777" w:rsidR="00212530" w:rsidRDefault="00617543">
      <w:p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 xml:space="preserve"> 8:15 –    8:30  </w:t>
      </w:r>
      <w:r>
        <w:rPr>
          <w:rFonts w:ascii="Cambria" w:eastAsia="Cambria" w:hAnsi="Cambria" w:cs="Cambria"/>
          <w:color w:val="000000"/>
          <w:sz w:val="28"/>
          <w:szCs w:val="28"/>
        </w:rPr>
        <w:tab/>
        <w:t>Meet at Stout Street</w:t>
      </w:r>
    </w:p>
    <w:p w14:paraId="0000013D" w14:textId="77777777" w:rsidR="00212530" w:rsidRDefault="00617543">
      <w:p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 xml:space="preserve"> 8:30  -  10:00 </w:t>
      </w:r>
      <w:r>
        <w:rPr>
          <w:rFonts w:ascii="Cambria" w:eastAsia="Cambria" w:hAnsi="Cambria" w:cs="Cambria"/>
          <w:color w:val="000000"/>
          <w:sz w:val="28"/>
          <w:szCs w:val="28"/>
        </w:rPr>
        <w:tab/>
        <w:t>Stout Street and breakfast</w:t>
      </w:r>
    </w:p>
    <w:p w14:paraId="0000013E" w14:textId="77777777" w:rsidR="00212530" w:rsidRDefault="00617543">
      <w:p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 xml:space="preserve">10:00 - 10:15  </w:t>
      </w:r>
      <w:r>
        <w:rPr>
          <w:rFonts w:ascii="Cambria" w:eastAsia="Cambria" w:hAnsi="Cambria" w:cs="Cambria"/>
          <w:color w:val="000000"/>
          <w:sz w:val="28"/>
          <w:szCs w:val="28"/>
        </w:rPr>
        <w:tab/>
        <w:t xml:space="preserve">Bus Ride to Suncor Boys and Girls Club </w:t>
      </w:r>
    </w:p>
    <w:p w14:paraId="0000013F" w14:textId="77777777" w:rsidR="00212530" w:rsidRDefault="00617543">
      <w:p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10:15 - 11:00</w:t>
      </w:r>
      <w:r>
        <w:rPr>
          <w:rFonts w:ascii="Cambria" w:eastAsia="Cambria" w:hAnsi="Cambria" w:cs="Cambria"/>
          <w:color w:val="000000"/>
          <w:sz w:val="28"/>
          <w:szCs w:val="28"/>
        </w:rPr>
        <w:tab/>
        <w:t>Boys and Girls club</w:t>
      </w:r>
    </w:p>
    <w:p w14:paraId="00000140" w14:textId="77777777" w:rsidR="00212530" w:rsidRDefault="00617543">
      <w:p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 xml:space="preserve">11:00 –11:15 </w:t>
      </w:r>
      <w:r>
        <w:rPr>
          <w:rFonts w:ascii="Cambria" w:eastAsia="Cambria" w:hAnsi="Cambria" w:cs="Cambria"/>
          <w:color w:val="000000"/>
          <w:sz w:val="28"/>
          <w:szCs w:val="28"/>
        </w:rPr>
        <w:tab/>
        <w:t>Bus Ride Kids First</w:t>
      </w:r>
    </w:p>
    <w:p w14:paraId="00000141" w14:textId="77777777" w:rsidR="00212530" w:rsidRDefault="00617543">
      <w:p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11:15-  12:00</w:t>
      </w:r>
      <w:r>
        <w:rPr>
          <w:rFonts w:ascii="Cambria" w:eastAsia="Cambria" w:hAnsi="Cambria" w:cs="Cambria"/>
          <w:color w:val="000000"/>
          <w:sz w:val="28"/>
          <w:szCs w:val="28"/>
        </w:rPr>
        <w:tab/>
        <w:t>Presentation/Tour Kids First</w:t>
      </w:r>
    </w:p>
    <w:p w14:paraId="00000142" w14:textId="77777777" w:rsidR="00212530" w:rsidRDefault="00617543">
      <w:p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12:00-  12:30</w:t>
      </w:r>
      <w:r>
        <w:rPr>
          <w:rFonts w:ascii="Cambria" w:eastAsia="Cambria" w:hAnsi="Cambria" w:cs="Cambria"/>
          <w:color w:val="000000"/>
          <w:sz w:val="28"/>
          <w:szCs w:val="28"/>
        </w:rPr>
        <w:tab/>
        <w:t>Lunch</w:t>
      </w:r>
    </w:p>
    <w:p w14:paraId="00000143" w14:textId="77777777" w:rsidR="00212530" w:rsidRDefault="00617543">
      <w:p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12:30-  12_45</w:t>
      </w:r>
      <w:r>
        <w:rPr>
          <w:rFonts w:ascii="Cambria" w:eastAsia="Cambria" w:hAnsi="Cambria" w:cs="Cambria"/>
          <w:color w:val="000000"/>
          <w:sz w:val="28"/>
          <w:szCs w:val="28"/>
        </w:rPr>
        <w:tab/>
        <w:t>Bus Ride to Stout Street</w:t>
      </w:r>
    </w:p>
    <w:p w14:paraId="00000144" w14:textId="77777777" w:rsidR="00212530" w:rsidRDefault="00212530">
      <w:pPr>
        <w:pBdr>
          <w:top w:val="nil"/>
          <w:left w:val="nil"/>
          <w:bottom w:val="nil"/>
          <w:right w:val="nil"/>
          <w:between w:val="nil"/>
        </w:pBdr>
        <w:spacing w:after="0" w:line="240" w:lineRule="auto"/>
        <w:rPr>
          <w:rFonts w:ascii="Cambria" w:eastAsia="Cambria" w:hAnsi="Cambria" w:cs="Cambria"/>
          <w:color w:val="000000"/>
          <w:sz w:val="28"/>
          <w:szCs w:val="28"/>
        </w:rPr>
      </w:pPr>
    </w:p>
    <w:p w14:paraId="00000145" w14:textId="77777777" w:rsidR="00212530" w:rsidRDefault="00617543">
      <w:pPr>
        <w:pBdr>
          <w:top w:val="nil"/>
          <w:left w:val="nil"/>
          <w:bottom w:val="nil"/>
          <w:right w:val="nil"/>
          <w:between w:val="nil"/>
        </w:pBdr>
        <w:spacing w:after="0" w:line="240" w:lineRule="auto"/>
        <w:ind w:left="2160" w:hanging="2160"/>
        <w:rPr>
          <w:rFonts w:ascii="Cambria" w:eastAsia="Cambria" w:hAnsi="Cambria" w:cs="Cambria"/>
          <w:color w:val="000000"/>
          <w:sz w:val="28"/>
          <w:szCs w:val="28"/>
        </w:rPr>
      </w:pPr>
      <w:r>
        <w:rPr>
          <w:rFonts w:ascii="Cambria" w:eastAsia="Cambria" w:hAnsi="Cambria" w:cs="Cambria"/>
          <w:color w:val="000000"/>
          <w:sz w:val="28"/>
          <w:szCs w:val="28"/>
        </w:rPr>
        <w:t xml:space="preserve">12:45 – 3:00 pm </w:t>
      </w:r>
      <w:r>
        <w:rPr>
          <w:rFonts w:ascii="Cambria" w:eastAsia="Cambria" w:hAnsi="Cambria" w:cs="Cambria"/>
          <w:color w:val="000000"/>
          <w:sz w:val="28"/>
          <w:szCs w:val="28"/>
        </w:rPr>
        <w:tab/>
        <w:t>Presentations from multiple Nonprofits serving Commerce City</w:t>
      </w:r>
    </w:p>
    <w:p w14:paraId="00000146" w14:textId="77777777" w:rsidR="00212530" w:rsidRDefault="00617543">
      <w:pPr>
        <w:spacing w:after="0"/>
        <w:ind w:right="-540"/>
        <w:rPr>
          <w:rFonts w:ascii="Cambria" w:eastAsia="Cambria" w:hAnsi="Cambria" w:cs="Cambria"/>
          <w:sz w:val="28"/>
          <w:szCs w:val="28"/>
        </w:rPr>
      </w:pPr>
      <w:r>
        <w:rPr>
          <w:rFonts w:ascii="Cambria" w:eastAsia="Cambria" w:hAnsi="Cambria" w:cs="Cambria"/>
          <w:sz w:val="28"/>
          <w:szCs w:val="28"/>
        </w:rPr>
        <w:t>3:15   -    4:00</w:t>
      </w:r>
      <w:r>
        <w:rPr>
          <w:rFonts w:ascii="Cambria" w:eastAsia="Cambria" w:hAnsi="Cambria" w:cs="Cambria"/>
          <w:sz w:val="28"/>
          <w:szCs w:val="28"/>
        </w:rPr>
        <w:tab/>
        <w:t xml:space="preserve">Project work                </w:t>
      </w:r>
    </w:p>
    <w:p w14:paraId="00000147" w14:textId="77777777" w:rsidR="00212530" w:rsidRDefault="00617543">
      <w:pPr>
        <w:ind w:right="-540"/>
        <w:jc w:val="center"/>
        <w:rPr>
          <w:rFonts w:ascii="Cambria" w:eastAsia="Cambria" w:hAnsi="Cambria" w:cs="Cambria"/>
          <w:b/>
          <w:sz w:val="28"/>
          <w:szCs w:val="28"/>
        </w:rPr>
      </w:pPr>
      <w:r>
        <w:rPr>
          <w:rFonts w:ascii="Cambria" w:eastAsia="Cambria" w:hAnsi="Cambria" w:cs="Cambria"/>
          <w:b/>
          <w:sz w:val="28"/>
          <w:szCs w:val="28"/>
        </w:rPr>
        <w:lastRenderedPageBreak/>
        <w:t>THE CAPSTONE PROJECT</w:t>
      </w:r>
    </w:p>
    <w:p w14:paraId="00000148" w14:textId="77777777" w:rsidR="00212530" w:rsidRDefault="00617543">
      <w:pPr>
        <w:rPr>
          <w:rFonts w:ascii="Cambria" w:eastAsia="Cambria" w:hAnsi="Cambria" w:cs="Cambria"/>
          <w:sz w:val="32"/>
          <w:szCs w:val="32"/>
        </w:rPr>
      </w:pPr>
      <w:r>
        <w:rPr>
          <w:noProof/>
        </w:rPr>
        <w:drawing>
          <wp:anchor distT="0" distB="0" distL="114300" distR="114300" simplePos="0" relativeHeight="251679744" behindDoc="0" locked="0" layoutInCell="1" hidden="0" allowOverlap="1" wp14:anchorId="1280400B" wp14:editId="5D25A143">
            <wp:simplePos x="0" y="0"/>
            <wp:positionH relativeFrom="column">
              <wp:posOffset>182880</wp:posOffset>
            </wp:positionH>
            <wp:positionV relativeFrom="paragraph">
              <wp:posOffset>64135</wp:posOffset>
            </wp:positionV>
            <wp:extent cx="1773555" cy="1773555"/>
            <wp:effectExtent l="0" t="0" r="0" b="0"/>
            <wp:wrapSquare wrapText="bothSides" distT="0" distB="0" distL="114300" distR="114300"/>
            <wp:docPr id="2100170737" name="image24.jpg" descr="A cup of coffee on a table &#10; &#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4.jpg" descr="A cup of coffee on a table &#10; &#10;Description automatically generated with medium confidence"/>
                    <pic:cNvPicPr preferRelativeResize="0"/>
                  </pic:nvPicPr>
                  <pic:blipFill>
                    <a:blip r:embed="rId32"/>
                    <a:srcRect/>
                    <a:stretch>
                      <a:fillRect/>
                    </a:stretch>
                  </pic:blipFill>
                  <pic:spPr>
                    <a:xfrm>
                      <a:off x="0" y="0"/>
                      <a:ext cx="1773555" cy="1773555"/>
                    </a:xfrm>
                    <a:prstGeom prst="rect">
                      <a:avLst/>
                    </a:prstGeom>
                    <a:ln/>
                  </pic:spPr>
                </pic:pic>
              </a:graphicData>
            </a:graphic>
          </wp:anchor>
        </w:drawing>
      </w:r>
      <w:r>
        <w:rPr>
          <w:noProof/>
        </w:rPr>
        <w:drawing>
          <wp:anchor distT="0" distB="0" distL="114300" distR="114300" simplePos="0" relativeHeight="251680768" behindDoc="0" locked="0" layoutInCell="1" hidden="0" allowOverlap="1" wp14:anchorId="07A87B2F" wp14:editId="658A6681">
            <wp:simplePos x="0" y="0"/>
            <wp:positionH relativeFrom="column">
              <wp:posOffset>3304540</wp:posOffset>
            </wp:positionH>
            <wp:positionV relativeFrom="paragraph">
              <wp:posOffset>208492</wp:posOffset>
            </wp:positionV>
            <wp:extent cx="1600200" cy="932815"/>
            <wp:effectExtent l="0" t="0" r="0" b="0"/>
            <wp:wrapSquare wrapText="bothSides" distT="0" distB="0" distL="114300" distR="114300"/>
            <wp:docPr id="2100170759" name="image49.jpg" descr="A picture containing logo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jpg" descr="A picture containing logo &#10; &#10;Description automatically generated"/>
                    <pic:cNvPicPr preferRelativeResize="0"/>
                  </pic:nvPicPr>
                  <pic:blipFill>
                    <a:blip r:embed="rId33"/>
                    <a:srcRect/>
                    <a:stretch>
                      <a:fillRect/>
                    </a:stretch>
                  </pic:blipFill>
                  <pic:spPr>
                    <a:xfrm>
                      <a:off x="0" y="0"/>
                      <a:ext cx="1600200" cy="932815"/>
                    </a:xfrm>
                    <a:prstGeom prst="rect">
                      <a:avLst/>
                    </a:prstGeom>
                    <a:ln/>
                  </pic:spPr>
                </pic:pic>
              </a:graphicData>
            </a:graphic>
          </wp:anchor>
        </w:drawing>
      </w:r>
      <w:r>
        <w:rPr>
          <w:noProof/>
        </w:rPr>
        <w:drawing>
          <wp:anchor distT="0" distB="0" distL="114300" distR="114300" simplePos="0" relativeHeight="251681792" behindDoc="0" locked="0" layoutInCell="1" hidden="0" allowOverlap="1" wp14:anchorId="098B580E" wp14:editId="41BDC7DC">
            <wp:simplePos x="0" y="0"/>
            <wp:positionH relativeFrom="column">
              <wp:posOffset>1657350</wp:posOffset>
            </wp:positionH>
            <wp:positionV relativeFrom="paragraph">
              <wp:posOffset>271145</wp:posOffset>
            </wp:positionV>
            <wp:extent cx="1344295" cy="1417320"/>
            <wp:effectExtent l="0" t="0" r="0" b="0"/>
            <wp:wrapSquare wrapText="bothSides" distT="0" distB="0" distL="114300" distR="114300"/>
            <wp:docPr id="2100170758" name="image46.jpg" descr="Logo, company name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jpg" descr="Logo, company name &#10; &#10;Description automatically generated"/>
                    <pic:cNvPicPr preferRelativeResize="0"/>
                  </pic:nvPicPr>
                  <pic:blipFill>
                    <a:blip r:embed="rId34"/>
                    <a:srcRect/>
                    <a:stretch>
                      <a:fillRect/>
                    </a:stretch>
                  </pic:blipFill>
                  <pic:spPr>
                    <a:xfrm>
                      <a:off x="0" y="0"/>
                      <a:ext cx="1344295" cy="1417320"/>
                    </a:xfrm>
                    <a:prstGeom prst="rect">
                      <a:avLst/>
                    </a:prstGeom>
                    <a:ln/>
                  </pic:spPr>
                </pic:pic>
              </a:graphicData>
            </a:graphic>
          </wp:anchor>
        </w:drawing>
      </w:r>
    </w:p>
    <w:p w14:paraId="00000149" w14:textId="77777777" w:rsidR="00212530" w:rsidRDefault="00212530">
      <w:pPr>
        <w:rPr>
          <w:rFonts w:ascii="Cambria" w:eastAsia="Cambria" w:hAnsi="Cambria" w:cs="Cambria"/>
          <w:sz w:val="32"/>
          <w:szCs w:val="32"/>
        </w:rPr>
      </w:pPr>
    </w:p>
    <w:p w14:paraId="0000014A" w14:textId="77777777" w:rsidR="00212530" w:rsidRDefault="00212530">
      <w:pPr>
        <w:rPr>
          <w:rFonts w:ascii="Cambria" w:eastAsia="Cambria" w:hAnsi="Cambria" w:cs="Cambria"/>
          <w:sz w:val="32"/>
          <w:szCs w:val="32"/>
        </w:rPr>
      </w:pPr>
    </w:p>
    <w:p w14:paraId="0000014B" w14:textId="77777777" w:rsidR="00212530" w:rsidRDefault="00617543">
      <w:pPr>
        <w:rPr>
          <w:rFonts w:ascii="Cambria" w:eastAsia="Cambria" w:hAnsi="Cambria" w:cs="Cambria"/>
          <w:sz w:val="32"/>
          <w:szCs w:val="32"/>
        </w:rPr>
      </w:pPr>
      <w:r>
        <w:rPr>
          <w:noProof/>
        </w:rPr>
        <w:drawing>
          <wp:inline distT="0" distB="0" distL="0" distR="0" wp14:anchorId="28A9144C" wp14:editId="797C651F">
            <wp:extent cx="1815272" cy="567272"/>
            <wp:effectExtent l="0" t="0" r="0" b="0"/>
            <wp:docPr id="2100170715" name="image3.png" descr="Adams County Education Consortium"/>
            <wp:cNvGraphicFramePr/>
            <a:graphic xmlns:a="http://schemas.openxmlformats.org/drawingml/2006/main">
              <a:graphicData uri="http://schemas.openxmlformats.org/drawingml/2006/picture">
                <pic:pic xmlns:pic="http://schemas.openxmlformats.org/drawingml/2006/picture">
                  <pic:nvPicPr>
                    <pic:cNvPr id="0" name="image3.png" descr="Adams County Education Consortium"/>
                    <pic:cNvPicPr preferRelativeResize="0"/>
                  </pic:nvPicPr>
                  <pic:blipFill>
                    <a:blip r:embed="rId35"/>
                    <a:srcRect/>
                    <a:stretch>
                      <a:fillRect/>
                    </a:stretch>
                  </pic:blipFill>
                  <pic:spPr>
                    <a:xfrm>
                      <a:off x="0" y="0"/>
                      <a:ext cx="1815272" cy="567272"/>
                    </a:xfrm>
                    <a:prstGeom prst="rect">
                      <a:avLst/>
                    </a:prstGeom>
                    <a:ln/>
                  </pic:spPr>
                </pic:pic>
              </a:graphicData>
            </a:graphic>
          </wp:inline>
        </w:drawing>
      </w:r>
      <w:r>
        <w:rPr>
          <w:noProof/>
        </w:rPr>
        <w:drawing>
          <wp:anchor distT="0" distB="0" distL="114300" distR="114300" simplePos="0" relativeHeight="251682816" behindDoc="0" locked="0" layoutInCell="1" hidden="0" allowOverlap="1" wp14:anchorId="34405B56" wp14:editId="23FCBC80">
            <wp:simplePos x="0" y="0"/>
            <wp:positionH relativeFrom="column">
              <wp:posOffset>4901565</wp:posOffset>
            </wp:positionH>
            <wp:positionV relativeFrom="paragraph">
              <wp:posOffset>563880</wp:posOffset>
            </wp:positionV>
            <wp:extent cx="1124585" cy="1124585"/>
            <wp:effectExtent l="0" t="0" r="0" b="0"/>
            <wp:wrapSquare wrapText="bothSides" distT="0" distB="0" distL="114300" distR="114300"/>
            <wp:docPr id="2100170747" name="image30.jpg" descr="Logo &#10; &#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0.jpg" descr="Logo &#10; &#10;Description automatically generated with medium confidence"/>
                    <pic:cNvPicPr preferRelativeResize="0"/>
                  </pic:nvPicPr>
                  <pic:blipFill>
                    <a:blip r:embed="rId36"/>
                    <a:srcRect/>
                    <a:stretch>
                      <a:fillRect/>
                    </a:stretch>
                  </pic:blipFill>
                  <pic:spPr>
                    <a:xfrm>
                      <a:off x="0" y="0"/>
                      <a:ext cx="1124585" cy="1124585"/>
                    </a:xfrm>
                    <a:prstGeom prst="rect">
                      <a:avLst/>
                    </a:prstGeom>
                    <a:ln/>
                  </pic:spPr>
                </pic:pic>
              </a:graphicData>
            </a:graphic>
          </wp:anchor>
        </w:drawing>
      </w:r>
    </w:p>
    <w:p w14:paraId="0000014C" w14:textId="77777777" w:rsidR="00212530" w:rsidRDefault="00617543">
      <w:pPr>
        <w:rPr>
          <w:rFonts w:ascii="Cambria" w:eastAsia="Cambria" w:hAnsi="Cambria" w:cs="Cambria"/>
          <w:sz w:val="32"/>
          <w:szCs w:val="32"/>
        </w:rPr>
      </w:pPr>
      <w:r>
        <w:rPr>
          <w:noProof/>
        </w:rPr>
        <w:drawing>
          <wp:anchor distT="0" distB="0" distL="114300" distR="114300" simplePos="0" relativeHeight="251683840" behindDoc="0" locked="0" layoutInCell="1" hidden="0" allowOverlap="1" wp14:anchorId="31D82E34" wp14:editId="4D71411B">
            <wp:simplePos x="0" y="0"/>
            <wp:positionH relativeFrom="column">
              <wp:posOffset>-12699</wp:posOffset>
            </wp:positionH>
            <wp:positionV relativeFrom="paragraph">
              <wp:posOffset>333375</wp:posOffset>
            </wp:positionV>
            <wp:extent cx="859155" cy="859155"/>
            <wp:effectExtent l="0" t="0" r="0" b="0"/>
            <wp:wrapSquare wrapText="bothSides" distT="0" distB="0" distL="114300" distR="114300"/>
            <wp:docPr id="2100170752" name="image37.jpg" descr="A picture containing text, clipart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jpg" descr="A picture containing text, clipart &#10; &#10;Description automatically generated"/>
                    <pic:cNvPicPr preferRelativeResize="0"/>
                  </pic:nvPicPr>
                  <pic:blipFill>
                    <a:blip r:embed="rId37"/>
                    <a:srcRect/>
                    <a:stretch>
                      <a:fillRect/>
                    </a:stretch>
                  </pic:blipFill>
                  <pic:spPr>
                    <a:xfrm>
                      <a:off x="0" y="0"/>
                      <a:ext cx="859155" cy="859155"/>
                    </a:xfrm>
                    <a:prstGeom prst="rect">
                      <a:avLst/>
                    </a:prstGeom>
                    <a:ln/>
                  </pic:spPr>
                </pic:pic>
              </a:graphicData>
            </a:graphic>
          </wp:anchor>
        </w:drawing>
      </w:r>
      <w:r>
        <w:rPr>
          <w:noProof/>
        </w:rPr>
        <w:drawing>
          <wp:anchor distT="0" distB="0" distL="114300" distR="114300" simplePos="0" relativeHeight="251684864" behindDoc="0" locked="0" layoutInCell="1" hidden="0" allowOverlap="1" wp14:anchorId="0CDB75D7" wp14:editId="5A446217">
            <wp:simplePos x="0" y="0"/>
            <wp:positionH relativeFrom="column">
              <wp:posOffset>1495001</wp:posOffset>
            </wp:positionH>
            <wp:positionV relativeFrom="paragraph">
              <wp:posOffset>117263</wp:posOffset>
            </wp:positionV>
            <wp:extent cx="1746250" cy="1252220"/>
            <wp:effectExtent l="0" t="0" r="0" b="0"/>
            <wp:wrapSquare wrapText="bothSides" distT="0" distB="0" distL="114300" distR="114300"/>
            <wp:docPr id="2100170755" name="image38.gif" descr="A picture containing logo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gif" descr="A picture containing logo &#10; &#10;Description automatically generated"/>
                    <pic:cNvPicPr preferRelativeResize="0"/>
                  </pic:nvPicPr>
                  <pic:blipFill>
                    <a:blip r:embed="rId38"/>
                    <a:srcRect/>
                    <a:stretch>
                      <a:fillRect/>
                    </a:stretch>
                  </pic:blipFill>
                  <pic:spPr>
                    <a:xfrm>
                      <a:off x="0" y="0"/>
                      <a:ext cx="1746250" cy="1252220"/>
                    </a:xfrm>
                    <a:prstGeom prst="rect">
                      <a:avLst/>
                    </a:prstGeom>
                    <a:ln/>
                  </pic:spPr>
                </pic:pic>
              </a:graphicData>
            </a:graphic>
          </wp:anchor>
        </w:drawing>
      </w:r>
    </w:p>
    <w:p w14:paraId="0000014D" w14:textId="77777777" w:rsidR="00212530" w:rsidRDefault="00212530">
      <w:pPr>
        <w:rPr>
          <w:rFonts w:ascii="Cambria" w:eastAsia="Cambria" w:hAnsi="Cambria" w:cs="Cambria"/>
          <w:sz w:val="32"/>
          <w:szCs w:val="32"/>
        </w:rPr>
      </w:pPr>
    </w:p>
    <w:p w14:paraId="0000014E" w14:textId="77777777" w:rsidR="00212530" w:rsidRDefault="00212530">
      <w:pPr>
        <w:rPr>
          <w:rFonts w:ascii="Cambria" w:eastAsia="Cambria" w:hAnsi="Cambria" w:cs="Cambria"/>
          <w:sz w:val="32"/>
          <w:szCs w:val="32"/>
        </w:rPr>
      </w:pPr>
    </w:p>
    <w:p w14:paraId="0000014F" w14:textId="77777777" w:rsidR="00212530" w:rsidRDefault="00617543">
      <w:pPr>
        <w:rPr>
          <w:rFonts w:ascii="Cambria" w:eastAsia="Cambria" w:hAnsi="Cambria" w:cs="Cambria"/>
          <w:sz w:val="32"/>
          <w:szCs w:val="32"/>
        </w:rPr>
      </w:pPr>
      <w:r>
        <w:rPr>
          <w:noProof/>
        </w:rPr>
        <w:drawing>
          <wp:anchor distT="0" distB="0" distL="114300" distR="114300" simplePos="0" relativeHeight="251685888" behindDoc="0" locked="0" layoutInCell="1" hidden="0" allowOverlap="1" wp14:anchorId="0C73F3E9" wp14:editId="5760E62B">
            <wp:simplePos x="0" y="0"/>
            <wp:positionH relativeFrom="column">
              <wp:posOffset>2455545</wp:posOffset>
            </wp:positionH>
            <wp:positionV relativeFrom="paragraph">
              <wp:posOffset>165100</wp:posOffset>
            </wp:positionV>
            <wp:extent cx="1254125" cy="709930"/>
            <wp:effectExtent l="0" t="0" r="0" b="0"/>
            <wp:wrapSquare wrapText="bothSides" distT="0" distB="0" distL="114300" distR="114300"/>
            <wp:docPr id="2100170744" name="image8.png" descr="Logo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Logo &#10; &#10;Description automatically generated"/>
                    <pic:cNvPicPr preferRelativeResize="0"/>
                  </pic:nvPicPr>
                  <pic:blipFill>
                    <a:blip r:embed="rId18"/>
                    <a:srcRect/>
                    <a:stretch>
                      <a:fillRect/>
                    </a:stretch>
                  </pic:blipFill>
                  <pic:spPr>
                    <a:xfrm>
                      <a:off x="0" y="0"/>
                      <a:ext cx="1254125" cy="709930"/>
                    </a:xfrm>
                    <a:prstGeom prst="rect">
                      <a:avLst/>
                    </a:prstGeom>
                    <a:ln/>
                  </pic:spPr>
                </pic:pic>
              </a:graphicData>
            </a:graphic>
          </wp:anchor>
        </w:drawing>
      </w:r>
    </w:p>
    <w:p w14:paraId="00000150" w14:textId="77777777" w:rsidR="00212530" w:rsidRDefault="00617543">
      <w:pPr>
        <w:rPr>
          <w:rFonts w:ascii="Cambria" w:eastAsia="Cambria" w:hAnsi="Cambria" w:cs="Cambria"/>
          <w:sz w:val="32"/>
          <w:szCs w:val="32"/>
        </w:rPr>
      </w:pPr>
      <w:r>
        <w:rPr>
          <w:noProof/>
        </w:rPr>
        <w:drawing>
          <wp:inline distT="0" distB="0" distL="0" distR="0" wp14:anchorId="3B6AE620" wp14:editId="0F0B1FB0">
            <wp:extent cx="882622" cy="1064940"/>
            <wp:effectExtent l="0" t="0" r="0" b="0"/>
            <wp:docPr id="2100170716" name="image7.png" descr="ACCESS Housing Logo"/>
            <wp:cNvGraphicFramePr/>
            <a:graphic xmlns:a="http://schemas.openxmlformats.org/drawingml/2006/main">
              <a:graphicData uri="http://schemas.openxmlformats.org/drawingml/2006/picture">
                <pic:pic xmlns:pic="http://schemas.openxmlformats.org/drawingml/2006/picture">
                  <pic:nvPicPr>
                    <pic:cNvPr id="0" name="image7.png" descr="ACCESS Housing Logo"/>
                    <pic:cNvPicPr preferRelativeResize="0"/>
                  </pic:nvPicPr>
                  <pic:blipFill>
                    <a:blip r:embed="rId39"/>
                    <a:srcRect/>
                    <a:stretch>
                      <a:fillRect/>
                    </a:stretch>
                  </pic:blipFill>
                  <pic:spPr>
                    <a:xfrm>
                      <a:off x="0" y="0"/>
                      <a:ext cx="882622" cy="1064940"/>
                    </a:xfrm>
                    <a:prstGeom prst="rect">
                      <a:avLst/>
                    </a:prstGeom>
                    <a:ln/>
                  </pic:spPr>
                </pic:pic>
              </a:graphicData>
            </a:graphic>
          </wp:inline>
        </w:drawing>
      </w:r>
      <w:r>
        <w:rPr>
          <w:noProof/>
        </w:rPr>
        <w:drawing>
          <wp:anchor distT="0" distB="0" distL="114300" distR="114300" simplePos="0" relativeHeight="251686912" behindDoc="0" locked="0" layoutInCell="1" hidden="0" allowOverlap="1" wp14:anchorId="38CB500C" wp14:editId="6ACA9D2C">
            <wp:simplePos x="0" y="0"/>
            <wp:positionH relativeFrom="column">
              <wp:posOffset>2534285</wp:posOffset>
            </wp:positionH>
            <wp:positionV relativeFrom="paragraph">
              <wp:posOffset>335280</wp:posOffset>
            </wp:positionV>
            <wp:extent cx="895985" cy="895985"/>
            <wp:effectExtent l="0" t="0" r="0" b="0"/>
            <wp:wrapSquare wrapText="bothSides" distT="0" distB="0" distL="114300" distR="114300"/>
            <wp:docPr id="2100170722" name="image9.jpg" descr="Logo, company name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Logo, company name &#10; &#10;Description automatically generated"/>
                    <pic:cNvPicPr preferRelativeResize="0"/>
                  </pic:nvPicPr>
                  <pic:blipFill>
                    <a:blip r:embed="rId40"/>
                    <a:srcRect/>
                    <a:stretch>
                      <a:fillRect/>
                    </a:stretch>
                  </pic:blipFill>
                  <pic:spPr>
                    <a:xfrm>
                      <a:off x="0" y="0"/>
                      <a:ext cx="895985" cy="895985"/>
                    </a:xfrm>
                    <a:prstGeom prst="rect">
                      <a:avLst/>
                    </a:prstGeom>
                    <a:ln/>
                  </pic:spPr>
                </pic:pic>
              </a:graphicData>
            </a:graphic>
          </wp:anchor>
        </w:drawing>
      </w:r>
      <w:r>
        <w:rPr>
          <w:noProof/>
        </w:rPr>
        <w:drawing>
          <wp:anchor distT="0" distB="0" distL="114300" distR="114300" simplePos="0" relativeHeight="251687936" behindDoc="0" locked="0" layoutInCell="1" hidden="0" allowOverlap="1" wp14:anchorId="79FC7F64" wp14:editId="66B01A6F">
            <wp:simplePos x="0" y="0"/>
            <wp:positionH relativeFrom="column">
              <wp:posOffset>413385</wp:posOffset>
            </wp:positionH>
            <wp:positionV relativeFrom="paragraph">
              <wp:posOffset>153035</wp:posOffset>
            </wp:positionV>
            <wp:extent cx="1710055" cy="951230"/>
            <wp:effectExtent l="0" t="0" r="0" b="0"/>
            <wp:wrapSquare wrapText="bothSides" distT="0" distB="0" distL="114300" distR="114300"/>
            <wp:docPr id="2100170748" name="image39.png" descr="Text &#10; &#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9.png" descr="Text &#10; &#10;Description automatically generated with low confidence"/>
                    <pic:cNvPicPr preferRelativeResize="0"/>
                  </pic:nvPicPr>
                  <pic:blipFill>
                    <a:blip r:embed="rId41"/>
                    <a:srcRect/>
                    <a:stretch>
                      <a:fillRect/>
                    </a:stretch>
                  </pic:blipFill>
                  <pic:spPr>
                    <a:xfrm>
                      <a:off x="0" y="0"/>
                      <a:ext cx="1710055" cy="951230"/>
                    </a:xfrm>
                    <a:prstGeom prst="rect">
                      <a:avLst/>
                    </a:prstGeom>
                    <a:ln/>
                  </pic:spPr>
                </pic:pic>
              </a:graphicData>
            </a:graphic>
          </wp:anchor>
        </w:drawing>
      </w:r>
    </w:p>
    <w:p w14:paraId="00000151" w14:textId="77777777" w:rsidR="00212530" w:rsidRDefault="00212530">
      <w:pPr>
        <w:rPr>
          <w:rFonts w:ascii="Cambria" w:eastAsia="Cambria" w:hAnsi="Cambria" w:cs="Cambria"/>
          <w:sz w:val="32"/>
          <w:szCs w:val="32"/>
        </w:rPr>
      </w:pPr>
    </w:p>
    <w:p w14:paraId="00000152" w14:textId="77777777" w:rsidR="00212530" w:rsidRDefault="00212530">
      <w:pPr>
        <w:rPr>
          <w:rFonts w:ascii="Cambria" w:eastAsia="Cambria" w:hAnsi="Cambria" w:cs="Cambria"/>
          <w:sz w:val="32"/>
          <w:szCs w:val="32"/>
        </w:rPr>
      </w:pPr>
    </w:p>
    <w:p w14:paraId="00000153" w14:textId="77777777" w:rsidR="00212530" w:rsidRDefault="00212530">
      <w:pPr>
        <w:spacing w:after="0"/>
        <w:ind w:right="-540"/>
      </w:pPr>
    </w:p>
    <w:p w14:paraId="00000154" w14:textId="77777777" w:rsidR="00212530" w:rsidRDefault="00617543">
      <w:pPr>
        <w:rPr>
          <w:rFonts w:ascii="Cambria" w:eastAsia="Cambria" w:hAnsi="Cambria" w:cs="Cambria"/>
          <w:sz w:val="32"/>
          <w:szCs w:val="32"/>
        </w:rPr>
      </w:pPr>
      <w:r>
        <w:rPr>
          <w:rFonts w:ascii="Cambria" w:eastAsia="Cambria" w:hAnsi="Cambria" w:cs="Cambria"/>
          <w:noProof/>
          <w:sz w:val="32"/>
          <w:szCs w:val="32"/>
        </w:rPr>
        <w:lastRenderedPageBreak/>
        <w:drawing>
          <wp:inline distT="0" distB="0" distL="0" distR="0" wp14:anchorId="0CF2FEF3" wp14:editId="612B75F5">
            <wp:extent cx="2624666" cy="1968500"/>
            <wp:effectExtent l="0" t="0" r="0" b="0"/>
            <wp:docPr id="210017071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2"/>
                    <a:srcRect/>
                    <a:stretch>
                      <a:fillRect/>
                    </a:stretch>
                  </pic:blipFill>
                  <pic:spPr>
                    <a:xfrm>
                      <a:off x="0" y="0"/>
                      <a:ext cx="2624666" cy="1968500"/>
                    </a:xfrm>
                    <a:prstGeom prst="rect">
                      <a:avLst/>
                    </a:prstGeom>
                    <a:ln/>
                  </pic:spPr>
                </pic:pic>
              </a:graphicData>
            </a:graphic>
          </wp:inline>
        </w:drawing>
      </w:r>
      <w:r>
        <w:rPr>
          <w:rFonts w:ascii="Cambria" w:eastAsia="Cambria" w:hAnsi="Cambria" w:cs="Cambria"/>
          <w:noProof/>
          <w:sz w:val="32"/>
          <w:szCs w:val="32"/>
        </w:rPr>
        <w:drawing>
          <wp:inline distT="0" distB="0" distL="0" distR="0" wp14:anchorId="5B59355C" wp14:editId="0860DFD8">
            <wp:extent cx="2607370" cy="1977538"/>
            <wp:effectExtent l="0" t="0" r="0" b="0"/>
            <wp:docPr id="210017071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3"/>
                    <a:srcRect/>
                    <a:stretch>
                      <a:fillRect/>
                    </a:stretch>
                  </pic:blipFill>
                  <pic:spPr>
                    <a:xfrm>
                      <a:off x="0" y="0"/>
                      <a:ext cx="2607370" cy="1977538"/>
                    </a:xfrm>
                    <a:prstGeom prst="rect">
                      <a:avLst/>
                    </a:prstGeom>
                    <a:ln/>
                  </pic:spPr>
                </pic:pic>
              </a:graphicData>
            </a:graphic>
          </wp:inline>
        </w:drawing>
      </w:r>
    </w:p>
    <w:p w14:paraId="00000155" w14:textId="77777777" w:rsidR="00212530" w:rsidRDefault="00617543">
      <w:pPr>
        <w:rPr>
          <w:rFonts w:ascii="Cambria" w:eastAsia="Cambria" w:hAnsi="Cambria" w:cs="Cambria"/>
          <w:sz w:val="32"/>
          <w:szCs w:val="32"/>
        </w:rPr>
      </w:pPr>
      <w:r>
        <w:rPr>
          <w:rFonts w:ascii="Cambria" w:eastAsia="Cambria" w:hAnsi="Cambria" w:cs="Cambria"/>
          <w:noProof/>
          <w:sz w:val="32"/>
          <w:szCs w:val="32"/>
        </w:rPr>
        <w:drawing>
          <wp:inline distT="0" distB="0" distL="0" distR="0" wp14:anchorId="077817A5" wp14:editId="252FD4EF">
            <wp:extent cx="2658533" cy="1993900"/>
            <wp:effectExtent l="0" t="0" r="0" b="0"/>
            <wp:docPr id="210017070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4"/>
                    <a:srcRect/>
                    <a:stretch>
                      <a:fillRect/>
                    </a:stretch>
                  </pic:blipFill>
                  <pic:spPr>
                    <a:xfrm>
                      <a:off x="0" y="0"/>
                      <a:ext cx="2658533" cy="1993900"/>
                    </a:xfrm>
                    <a:prstGeom prst="rect">
                      <a:avLst/>
                    </a:prstGeom>
                    <a:ln/>
                  </pic:spPr>
                </pic:pic>
              </a:graphicData>
            </a:graphic>
          </wp:inline>
        </w:drawing>
      </w:r>
      <w:r>
        <w:rPr>
          <w:rFonts w:ascii="Cambria" w:eastAsia="Cambria" w:hAnsi="Cambria" w:cs="Cambria"/>
          <w:noProof/>
          <w:sz w:val="32"/>
          <w:szCs w:val="32"/>
        </w:rPr>
        <w:drawing>
          <wp:inline distT="0" distB="0" distL="0" distR="0" wp14:anchorId="37088CF2" wp14:editId="5E13FBA0">
            <wp:extent cx="2660633" cy="2004837"/>
            <wp:effectExtent l="0" t="0" r="0" b="0"/>
            <wp:docPr id="210017070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5"/>
                    <a:srcRect/>
                    <a:stretch>
                      <a:fillRect/>
                    </a:stretch>
                  </pic:blipFill>
                  <pic:spPr>
                    <a:xfrm>
                      <a:off x="0" y="0"/>
                      <a:ext cx="2660633" cy="2004837"/>
                    </a:xfrm>
                    <a:prstGeom prst="rect">
                      <a:avLst/>
                    </a:prstGeom>
                    <a:ln/>
                  </pic:spPr>
                </pic:pic>
              </a:graphicData>
            </a:graphic>
          </wp:inline>
        </w:drawing>
      </w:r>
      <w:r>
        <w:rPr>
          <w:rFonts w:ascii="Cambria" w:eastAsia="Cambria" w:hAnsi="Cambria" w:cs="Cambria"/>
          <w:sz w:val="32"/>
          <w:szCs w:val="32"/>
        </w:rPr>
        <w:tab/>
      </w:r>
      <w:r>
        <w:rPr>
          <w:rFonts w:ascii="Cambria" w:eastAsia="Cambria" w:hAnsi="Cambria" w:cs="Cambria"/>
          <w:sz w:val="32"/>
          <w:szCs w:val="32"/>
        </w:rPr>
        <w:tab/>
      </w:r>
      <w:r>
        <w:rPr>
          <w:noProof/>
        </w:rPr>
        <w:drawing>
          <wp:anchor distT="0" distB="0" distL="114300" distR="114300" simplePos="0" relativeHeight="251688960" behindDoc="0" locked="0" layoutInCell="1" hidden="0" allowOverlap="1" wp14:anchorId="3FA90F8D" wp14:editId="53C679AD">
            <wp:simplePos x="0" y="0"/>
            <wp:positionH relativeFrom="column">
              <wp:posOffset>164677</wp:posOffset>
            </wp:positionH>
            <wp:positionV relativeFrom="paragraph">
              <wp:posOffset>2103483</wp:posOffset>
            </wp:positionV>
            <wp:extent cx="2629746" cy="1972310"/>
            <wp:effectExtent l="0" t="0" r="0" b="0"/>
            <wp:wrapSquare wrapText="bothSides" distT="0" distB="0" distL="114300" distR="114300"/>
            <wp:docPr id="2100170741"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46"/>
                    <a:srcRect/>
                    <a:stretch>
                      <a:fillRect/>
                    </a:stretch>
                  </pic:blipFill>
                  <pic:spPr>
                    <a:xfrm>
                      <a:off x="0" y="0"/>
                      <a:ext cx="2629746" cy="1972310"/>
                    </a:xfrm>
                    <a:prstGeom prst="rect">
                      <a:avLst/>
                    </a:prstGeom>
                    <a:ln/>
                  </pic:spPr>
                </pic:pic>
              </a:graphicData>
            </a:graphic>
          </wp:anchor>
        </w:drawing>
      </w:r>
    </w:p>
    <w:p w14:paraId="00000156" w14:textId="77777777" w:rsidR="00212530" w:rsidRDefault="00617543">
      <w:pPr>
        <w:rPr>
          <w:rFonts w:ascii="Cambria" w:eastAsia="Cambria" w:hAnsi="Cambria" w:cs="Cambria"/>
          <w:sz w:val="32"/>
          <w:szCs w:val="32"/>
        </w:rPr>
      </w:pPr>
      <w:r>
        <w:rPr>
          <w:rFonts w:ascii="Cambria" w:eastAsia="Cambria" w:hAnsi="Cambria" w:cs="Cambria"/>
          <w:noProof/>
          <w:sz w:val="32"/>
          <w:szCs w:val="32"/>
        </w:rPr>
        <w:drawing>
          <wp:inline distT="0" distB="0" distL="0" distR="0" wp14:anchorId="0036B971" wp14:editId="4E74E47D">
            <wp:extent cx="2421413" cy="2072858"/>
            <wp:effectExtent l="0" t="0" r="0" b="0"/>
            <wp:docPr id="2100170708"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7"/>
                    <a:srcRect/>
                    <a:stretch>
                      <a:fillRect/>
                    </a:stretch>
                  </pic:blipFill>
                  <pic:spPr>
                    <a:xfrm>
                      <a:off x="0" y="0"/>
                      <a:ext cx="2421413" cy="2072858"/>
                    </a:xfrm>
                    <a:prstGeom prst="rect">
                      <a:avLst/>
                    </a:prstGeom>
                    <a:ln/>
                  </pic:spPr>
                </pic:pic>
              </a:graphicData>
            </a:graphic>
          </wp:inline>
        </w:drawing>
      </w:r>
    </w:p>
    <w:p w14:paraId="00000157" w14:textId="77777777" w:rsidR="00212530" w:rsidRDefault="00212530">
      <w:pPr>
        <w:ind w:right="-540"/>
        <w:rPr>
          <w:rFonts w:ascii="Cambria" w:eastAsia="Cambria" w:hAnsi="Cambria" w:cs="Cambria"/>
          <w:b/>
          <w:sz w:val="32"/>
          <w:szCs w:val="32"/>
          <w:u w:val="single"/>
        </w:rPr>
      </w:pPr>
    </w:p>
    <w:p w14:paraId="00000158" w14:textId="77777777" w:rsidR="00212530" w:rsidRDefault="00212530">
      <w:pPr>
        <w:ind w:right="-540"/>
        <w:rPr>
          <w:rFonts w:ascii="Cambria" w:eastAsia="Cambria" w:hAnsi="Cambria" w:cs="Cambria"/>
          <w:b/>
          <w:sz w:val="32"/>
          <w:szCs w:val="32"/>
          <w:u w:val="single"/>
        </w:rPr>
      </w:pPr>
    </w:p>
    <w:p w14:paraId="00000159" w14:textId="77777777" w:rsidR="00212530" w:rsidRDefault="00212530">
      <w:pPr>
        <w:ind w:right="-540"/>
        <w:rPr>
          <w:rFonts w:ascii="Cambria" w:eastAsia="Cambria" w:hAnsi="Cambria" w:cs="Cambria"/>
          <w:b/>
          <w:sz w:val="32"/>
          <w:szCs w:val="32"/>
          <w:u w:val="single"/>
        </w:rPr>
      </w:pPr>
    </w:p>
    <w:p w14:paraId="0000015A" w14:textId="77777777" w:rsidR="00212530" w:rsidRDefault="00212530">
      <w:pPr>
        <w:ind w:right="-540"/>
        <w:rPr>
          <w:rFonts w:ascii="Cambria" w:eastAsia="Cambria" w:hAnsi="Cambria" w:cs="Cambria"/>
          <w:b/>
          <w:sz w:val="32"/>
          <w:szCs w:val="32"/>
          <w:u w:val="single"/>
        </w:rPr>
      </w:pPr>
    </w:p>
    <w:p w14:paraId="0000015B" w14:textId="4E35F4E8" w:rsidR="00212530" w:rsidRDefault="00617543">
      <w:pPr>
        <w:ind w:right="-540"/>
        <w:rPr>
          <w:rFonts w:ascii="Cambria" w:eastAsia="Cambria" w:hAnsi="Cambria" w:cs="Cambria"/>
          <w:b/>
          <w:sz w:val="32"/>
          <w:szCs w:val="32"/>
          <w:u w:val="single"/>
        </w:rPr>
      </w:pPr>
      <w:r>
        <w:rPr>
          <w:rFonts w:ascii="Cambria" w:eastAsia="Cambria" w:hAnsi="Cambria" w:cs="Cambria"/>
          <w:b/>
          <w:sz w:val="32"/>
          <w:szCs w:val="32"/>
          <w:u w:val="single"/>
        </w:rPr>
        <w:lastRenderedPageBreak/>
        <w:t xml:space="preserve">SESSION 6 (Thursday, February </w:t>
      </w:r>
      <w:r w:rsidR="00C56DF8">
        <w:rPr>
          <w:rFonts w:ascii="Cambria" w:eastAsia="Cambria" w:hAnsi="Cambria" w:cs="Cambria"/>
          <w:b/>
          <w:sz w:val="32"/>
          <w:szCs w:val="32"/>
          <w:u w:val="single"/>
        </w:rPr>
        <w:t>6</w:t>
      </w:r>
      <w:r>
        <w:rPr>
          <w:rFonts w:ascii="Cambria" w:eastAsia="Cambria" w:hAnsi="Cambria" w:cs="Cambria"/>
          <w:b/>
          <w:sz w:val="32"/>
          <w:szCs w:val="32"/>
          <w:u w:val="single"/>
        </w:rPr>
        <w:t>, 2024)8:30–4 pm</w:t>
      </w:r>
    </w:p>
    <w:p w14:paraId="0000015C" w14:textId="77777777" w:rsidR="00212530" w:rsidRDefault="00617543">
      <w:pPr>
        <w:ind w:right="-540"/>
        <w:jc w:val="center"/>
        <w:rPr>
          <w:rFonts w:ascii="Trajan Pro" w:eastAsia="Trajan Pro" w:hAnsi="Trajan Pro" w:cs="Trajan Pro"/>
          <w:b/>
          <w:sz w:val="28"/>
          <w:szCs w:val="28"/>
        </w:rPr>
      </w:pPr>
      <w:r>
        <w:rPr>
          <w:rFonts w:ascii="Trajan Pro" w:eastAsia="Trajan Pro" w:hAnsi="Trajan Pro" w:cs="Trajan Pro"/>
          <w:b/>
          <w:sz w:val="28"/>
          <w:szCs w:val="28"/>
        </w:rPr>
        <w:t>CIVIC DAY AT THE COLORADO STATE CAPITOL</w:t>
      </w:r>
    </w:p>
    <w:p w14:paraId="0000015D" w14:textId="77777777" w:rsidR="00212530" w:rsidRDefault="00617543">
      <w:pPr>
        <w:ind w:right="-540"/>
        <w:jc w:val="center"/>
        <w:rPr>
          <w:rFonts w:ascii="Cambria" w:eastAsia="Cambria" w:hAnsi="Cambria" w:cs="Cambria"/>
          <w:sz w:val="28"/>
          <w:szCs w:val="28"/>
        </w:rPr>
      </w:pPr>
      <w:r>
        <w:rPr>
          <w:noProof/>
        </w:rPr>
        <mc:AlternateContent>
          <mc:Choice Requires="wps">
            <w:drawing>
              <wp:anchor distT="0" distB="0" distL="114300" distR="114300" simplePos="0" relativeHeight="251689984" behindDoc="0" locked="0" layoutInCell="1" hidden="0" allowOverlap="1" wp14:anchorId="756E7157" wp14:editId="28FF0E58">
                <wp:simplePos x="0" y="0"/>
                <wp:positionH relativeFrom="column">
                  <wp:posOffset>-355599</wp:posOffset>
                </wp:positionH>
                <wp:positionV relativeFrom="paragraph">
                  <wp:posOffset>228600</wp:posOffset>
                </wp:positionV>
                <wp:extent cx="6765925" cy="1017270"/>
                <wp:effectExtent l="0" t="0" r="0" b="0"/>
                <wp:wrapNone/>
                <wp:docPr id="2100170695" name="Rectangle 2100170695"/>
                <wp:cNvGraphicFramePr/>
                <a:graphic xmlns:a="http://schemas.openxmlformats.org/drawingml/2006/main">
                  <a:graphicData uri="http://schemas.microsoft.com/office/word/2010/wordprocessingShape">
                    <wps:wsp>
                      <wps:cNvSpPr/>
                      <wps:spPr>
                        <a:xfrm>
                          <a:off x="1982088" y="3290415"/>
                          <a:ext cx="6727825" cy="979170"/>
                        </a:xfrm>
                        <a:prstGeom prst="rect">
                          <a:avLst/>
                        </a:prstGeom>
                        <a:noFill/>
                        <a:ln w="38100" cap="flat" cmpd="sng">
                          <a:solidFill>
                            <a:srgbClr val="558ED5"/>
                          </a:solidFill>
                          <a:prstDash val="solid"/>
                          <a:miter lim="800000"/>
                          <a:headEnd type="none" w="sm" len="sm"/>
                          <a:tailEnd type="none" w="sm" len="sm"/>
                        </a:ln>
                      </wps:spPr>
                      <wps:txbx>
                        <w:txbxContent>
                          <w:p w14:paraId="3313A899" w14:textId="77777777" w:rsidR="00617543" w:rsidRDefault="0061754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56E7157" id="Rectangle 2100170695" o:spid="_x0000_s1031" style="position:absolute;left:0;text-align:left;margin-left:-28pt;margin-top:18pt;width:532.75pt;height:80.1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" filled="f" strokecolor="#558ed5" strokeweight="3pt">
                <v:stroke startarrowwidth="narrow" startarrowlength="short" endarrowwidth="narrow" endarrowlength="short"/>
                <v:textbox inset="2.53958mm,2.53958mm,2.53958mm,2.53958mm">
                  <w:txbxContent>
                    <w:p w14:paraId="3313A899" w14:textId="77777777" w:rsidR="00617543" w:rsidRDefault="00617543">
                      <w:pPr>
                        <w:spacing w:after="0" w:line="240" w:lineRule="auto"/>
                        <w:textDirection w:val="btLr"/>
                      </w:pPr>
                    </w:p>
                  </w:txbxContent>
                </v:textbox>
              </v:rect>
            </w:pict>
          </mc:Fallback>
        </mc:AlternateContent>
      </w:r>
    </w:p>
    <w:p w14:paraId="0000015E" w14:textId="77777777" w:rsidR="00212530" w:rsidRDefault="00617543">
      <w:pPr>
        <w:ind w:right="-540"/>
        <w:jc w:val="both"/>
        <w:rPr>
          <w:rFonts w:ascii="Cambria" w:eastAsia="Cambria" w:hAnsi="Cambria" w:cs="Cambria"/>
          <w:sz w:val="28"/>
          <w:szCs w:val="28"/>
        </w:rPr>
      </w:pPr>
      <w:r>
        <w:rPr>
          <w:rFonts w:ascii="Cambria" w:eastAsia="Cambria" w:hAnsi="Cambria" w:cs="Cambria"/>
          <w:sz w:val="28"/>
          <w:szCs w:val="28"/>
        </w:rPr>
        <w:t>Civic Day will be held at the state capital. This session will introduce participants to the important links between state and federal government to municipal operations and the development of a vibrant community.</w:t>
      </w:r>
    </w:p>
    <w:p w14:paraId="0000015F" w14:textId="77777777" w:rsidR="00212530" w:rsidRDefault="00212530">
      <w:pPr>
        <w:widowControl w:val="0"/>
        <w:spacing w:after="240"/>
        <w:rPr>
          <w:rFonts w:ascii="Cambria" w:eastAsia="Cambria" w:hAnsi="Cambria" w:cs="Cambria"/>
          <w:b/>
          <w:sz w:val="28"/>
          <w:szCs w:val="28"/>
          <w:u w:val="single"/>
        </w:rPr>
      </w:pPr>
    </w:p>
    <w:p w14:paraId="00000160" w14:textId="77777777" w:rsidR="00212530" w:rsidRDefault="00617543">
      <w:pPr>
        <w:widowControl w:val="0"/>
        <w:spacing w:after="240"/>
        <w:rPr>
          <w:rFonts w:ascii="Cambria" w:eastAsia="Cambria" w:hAnsi="Cambria" w:cs="Cambria"/>
          <w:b/>
          <w:sz w:val="28"/>
          <w:szCs w:val="28"/>
          <w:u w:val="single"/>
        </w:rPr>
      </w:pPr>
      <w:r>
        <w:rPr>
          <w:rFonts w:ascii="Cambria" w:eastAsia="Cambria" w:hAnsi="Cambria" w:cs="Cambria"/>
          <w:b/>
          <w:sz w:val="28"/>
          <w:szCs w:val="28"/>
          <w:u w:val="single"/>
        </w:rPr>
        <w:t xml:space="preserve">Class Objectives: </w:t>
      </w:r>
    </w:p>
    <w:p w14:paraId="00000161" w14:textId="77777777" w:rsidR="00212530" w:rsidRDefault="00617543">
      <w:pPr>
        <w:widowControl w:val="0"/>
        <w:spacing w:after="0"/>
        <w:rPr>
          <w:rFonts w:ascii="Cambria" w:eastAsia="Cambria" w:hAnsi="Cambria" w:cs="Cambria"/>
          <w:sz w:val="28"/>
          <w:szCs w:val="28"/>
        </w:rPr>
      </w:pPr>
      <w:r>
        <w:rPr>
          <w:rFonts w:ascii="Cambria" w:eastAsia="Cambria" w:hAnsi="Cambria" w:cs="Cambria"/>
          <w:sz w:val="28"/>
          <w:szCs w:val="28"/>
        </w:rPr>
        <w:t>1. Understand how the federal and state legislative process works.</w:t>
      </w:r>
    </w:p>
    <w:p w14:paraId="00000162" w14:textId="77777777" w:rsidR="00212530" w:rsidRDefault="00617543">
      <w:pPr>
        <w:widowControl w:val="0"/>
        <w:spacing w:after="0"/>
        <w:rPr>
          <w:rFonts w:ascii="Cambria" w:eastAsia="Cambria" w:hAnsi="Cambria" w:cs="Cambria"/>
          <w:sz w:val="28"/>
          <w:szCs w:val="28"/>
        </w:rPr>
      </w:pPr>
      <w:r>
        <w:rPr>
          <w:rFonts w:ascii="Cambria" w:eastAsia="Cambria" w:hAnsi="Cambria" w:cs="Cambria"/>
          <w:sz w:val="28"/>
          <w:szCs w:val="28"/>
        </w:rPr>
        <w:t>2. Recognize the interconnectedness among the various levels of government.</w:t>
      </w:r>
    </w:p>
    <w:p w14:paraId="00000163" w14:textId="77777777" w:rsidR="00212530" w:rsidRDefault="00617543">
      <w:pPr>
        <w:widowControl w:val="0"/>
        <w:spacing w:after="0"/>
        <w:rPr>
          <w:rFonts w:ascii="Cambria" w:eastAsia="Cambria" w:hAnsi="Cambria" w:cs="Cambria"/>
          <w:sz w:val="28"/>
          <w:szCs w:val="28"/>
        </w:rPr>
      </w:pPr>
      <w:r>
        <w:rPr>
          <w:rFonts w:ascii="Cambria" w:eastAsia="Cambria" w:hAnsi="Cambria" w:cs="Cambria"/>
          <w:sz w:val="28"/>
          <w:szCs w:val="28"/>
        </w:rPr>
        <w:t>3. Meet state legislators, executive branch, and federal representatives.</w:t>
      </w:r>
    </w:p>
    <w:p w14:paraId="00000164" w14:textId="77777777" w:rsidR="00212530" w:rsidRDefault="00212530">
      <w:pPr>
        <w:widowControl w:val="0"/>
        <w:spacing w:after="0"/>
        <w:rPr>
          <w:rFonts w:ascii="Cambria" w:eastAsia="Cambria" w:hAnsi="Cambria" w:cs="Cambria"/>
          <w:sz w:val="28"/>
          <w:szCs w:val="28"/>
        </w:rPr>
      </w:pPr>
    </w:p>
    <w:p w14:paraId="00000165" w14:textId="7D9BF219" w:rsidR="00212530" w:rsidRDefault="00617543">
      <w:pPr>
        <w:ind w:right="-540"/>
        <w:rPr>
          <w:rFonts w:ascii="Cambria" w:eastAsia="Cambria" w:hAnsi="Cambria" w:cs="Cambria"/>
          <w:b/>
          <w:sz w:val="28"/>
          <w:szCs w:val="28"/>
          <w:u w:val="single"/>
        </w:rPr>
      </w:pPr>
      <w:r>
        <w:rPr>
          <w:rFonts w:ascii="Cambria" w:eastAsia="Cambria" w:hAnsi="Cambria" w:cs="Cambria"/>
          <w:b/>
          <w:sz w:val="28"/>
          <w:szCs w:val="28"/>
          <w:u w:val="single"/>
        </w:rPr>
        <w:t xml:space="preserve">Class Outline: Class Leaders: Lisa Nordholt, Erin Goff, </w:t>
      </w:r>
      <w:r w:rsidR="00C56DF8">
        <w:rPr>
          <w:rFonts w:ascii="Cambria" w:eastAsia="Cambria" w:hAnsi="Cambria" w:cs="Cambria"/>
          <w:b/>
          <w:sz w:val="28"/>
          <w:szCs w:val="28"/>
          <w:u w:val="single"/>
        </w:rPr>
        <w:t>Lori Young</w:t>
      </w:r>
    </w:p>
    <w:p w14:paraId="00000166" w14:textId="77777777" w:rsidR="00212530" w:rsidRDefault="00617543">
      <w:pPr>
        <w:widowControl w:val="0"/>
        <w:numPr>
          <w:ilvl w:val="0"/>
          <w:numId w:val="11"/>
        </w:num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 xml:space="preserve">8:30-9:30 </w:t>
      </w:r>
      <w:r>
        <w:rPr>
          <w:rFonts w:ascii="Cambria" w:eastAsia="Cambria" w:hAnsi="Cambria" w:cs="Cambria"/>
          <w:color w:val="000000"/>
          <w:sz w:val="28"/>
          <w:szCs w:val="28"/>
        </w:rPr>
        <w:tab/>
      </w:r>
      <w:r>
        <w:rPr>
          <w:rFonts w:ascii="Cambria" w:eastAsia="Cambria" w:hAnsi="Cambria" w:cs="Cambria"/>
          <w:color w:val="000000"/>
          <w:sz w:val="28"/>
          <w:szCs w:val="28"/>
        </w:rPr>
        <w:tab/>
        <w:t xml:space="preserve">Meet at Husch Blackwell Strategies Breakfast and       Presentation. </w:t>
      </w:r>
    </w:p>
    <w:p w14:paraId="00000167" w14:textId="77777777" w:rsidR="00212530" w:rsidRDefault="00617543">
      <w:pPr>
        <w:widowControl w:val="0"/>
        <w:pBdr>
          <w:top w:val="nil"/>
          <w:left w:val="nil"/>
          <w:bottom w:val="nil"/>
          <w:right w:val="nil"/>
          <w:between w:val="nil"/>
        </w:pBdr>
        <w:spacing w:after="0" w:line="240" w:lineRule="auto"/>
        <w:ind w:left="2160" w:firstLine="720"/>
        <w:rPr>
          <w:rFonts w:ascii="Cambria" w:eastAsia="Cambria" w:hAnsi="Cambria" w:cs="Cambria"/>
          <w:color w:val="000000"/>
          <w:sz w:val="28"/>
          <w:szCs w:val="28"/>
        </w:rPr>
      </w:pPr>
      <w:r>
        <w:rPr>
          <w:rFonts w:ascii="Cambria" w:eastAsia="Cambria" w:hAnsi="Cambria" w:cs="Cambria"/>
          <w:color w:val="000000"/>
          <w:sz w:val="28"/>
          <w:szCs w:val="28"/>
        </w:rPr>
        <w:t>1600 Broadway, Suite 510, Denver, CO 80202</w:t>
      </w:r>
    </w:p>
    <w:p w14:paraId="00000168" w14:textId="77777777" w:rsidR="00212530" w:rsidRDefault="00617543">
      <w:pPr>
        <w:widowControl w:val="0"/>
        <w:numPr>
          <w:ilvl w:val="0"/>
          <w:numId w:val="11"/>
        </w:num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 xml:space="preserve">9:30-9:45 </w:t>
      </w:r>
      <w:r>
        <w:rPr>
          <w:rFonts w:ascii="Cambria" w:eastAsia="Cambria" w:hAnsi="Cambria" w:cs="Cambria"/>
          <w:color w:val="000000"/>
          <w:sz w:val="28"/>
          <w:szCs w:val="28"/>
        </w:rPr>
        <w:tab/>
      </w:r>
      <w:r>
        <w:rPr>
          <w:rFonts w:ascii="Cambria" w:eastAsia="Cambria" w:hAnsi="Cambria" w:cs="Cambria"/>
          <w:color w:val="000000"/>
          <w:sz w:val="28"/>
          <w:szCs w:val="28"/>
        </w:rPr>
        <w:tab/>
        <w:t>-Walk to Capitol Bldg.</w:t>
      </w:r>
    </w:p>
    <w:p w14:paraId="00000169" w14:textId="77777777" w:rsidR="00212530" w:rsidRDefault="00617543">
      <w:pPr>
        <w:widowControl w:val="0"/>
        <w:numPr>
          <w:ilvl w:val="0"/>
          <w:numId w:val="11"/>
        </w:num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 xml:space="preserve">9:45-11:15 </w:t>
      </w:r>
      <w:r>
        <w:rPr>
          <w:rFonts w:ascii="Cambria" w:eastAsia="Cambria" w:hAnsi="Cambria" w:cs="Cambria"/>
          <w:color w:val="000000"/>
          <w:sz w:val="28"/>
          <w:szCs w:val="28"/>
        </w:rPr>
        <w:tab/>
      </w:r>
      <w:r>
        <w:rPr>
          <w:rFonts w:ascii="Cambria" w:eastAsia="Cambria" w:hAnsi="Cambria" w:cs="Cambria"/>
          <w:color w:val="000000"/>
          <w:sz w:val="28"/>
          <w:szCs w:val="28"/>
        </w:rPr>
        <w:tab/>
        <w:t>-Visit House and Senate Chambers</w:t>
      </w:r>
    </w:p>
    <w:p w14:paraId="0000016A" w14:textId="77777777" w:rsidR="00212530" w:rsidRDefault="00617543">
      <w:pPr>
        <w:widowControl w:val="0"/>
        <w:numPr>
          <w:ilvl w:val="0"/>
          <w:numId w:val="11"/>
        </w:num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 xml:space="preserve">11:15- 11:30 </w:t>
      </w:r>
      <w:r>
        <w:rPr>
          <w:rFonts w:ascii="Cambria" w:eastAsia="Cambria" w:hAnsi="Cambria" w:cs="Cambria"/>
          <w:color w:val="000000"/>
          <w:sz w:val="28"/>
          <w:szCs w:val="28"/>
        </w:rPr>
        <w:tab/>
        <w:t>-Walk back to Husch Blackwell Strategies</w:t>
      </w:r>
    </w:p>
    <w:p w14:paraId="0000016B" w14:textId="77777777" w:rsidR="00212530" w:rsidRDefault="00617543">
      <w:pPr>
        <w:widowControl w:val="0"/>
        <w:numPr>
          <w:ilvl w:val="0"/>
          <w:numId w:val="11"/>
        </w:num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 xml:space="preserve">11:30-12:40 </w:t>
      </w:r>
      <w:r>
        <w:rPr>
          <w:rFonts w:ascii="Cambria" w:eastAsia="Cambria" w:hAnsi="Cambria" w:cs="Cambria"/>
          <w:color w:val="000000"/>
          <w:sz w:val="28"/>
          <w:szCs w:val="28"/>
        </w:rPr>
        <w:tab/>
        <w:t>-Lunch and Meet with Commerce City Legislators</w:t>
      </w:r>
    </w:p>
    <w:p w14:paraId="0000016C" w14:textId="77777777" w:rsidR="00212530" w:rsidRDefault="00617543">
      <w:pPr>
        <w:widowControl w:val="0"/>
        <w:numPr>
          <w:ilvl w:val="0"/>
          <w:numId w:val="11"/>
        </w:num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12:40-12:55</w:t>
      </w:r>
      <w:r>
        <w:rPr>
          <w:rFonts w:ascii="Cambria" w:eastAsia="Cambria" w:hAnsi="Cambria" w:cs="Cambria"/>
          <w:color w:val="000000"/>
          <w:sz w:val="28"/>
          <w:szCs w:val="28"/>
        </w:rPr>
        <w:tab/>
        <w:t xml:space="preserve"> -Walk to Capitol Bldg.</w:t>
      </w:r>
    </w:p>
    <w:p w14:paraId="0000016D" w14:textId="77777777" w:rsidR="00212530" w:rsidRDefault="00617543">
      <w:pPr>
        <w:widowControl w:val="0"/>
        <w:numPr>
          <w:ilvl w:val="0"/>
          <w:numId w:val="11"/>
        </w:num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 xml:space="preserve">1:00 – 2:15 </w:t>
      </w:r>
      <w:r>
        <w:rPr>
          <w:rFonts w:ascii="Cambria" w:eastAsia="Cambria" w:hAnsi="Cambria" w:cs="Cambria"/>
          <w:color w:val="000000"/>
          <w:sz w:val="28"/>
          <w:szCs w:val="28"/>
        </w:rPr>
        <w:tab/>
      </w:r>
      <w:r>
        <w:rPr>
          <w:rFonts w:ascii="Cambria" w:eastAsia="Cambria" w:hAnsi="Cambria" w:cs="Cambria"/>
          <w:color w:val="000000"/>
          <w:sz w:val="28"/>
          <w:szCs w:val="28"/>
        </w:rPr>
        <w:tab/>
        <w:t>-Tour of the Capitol Bldg.</w:t>
      </w:r>
    </w:p>
    <w:p w14:paraId="0000016E" w14:textId="77777777" w:rsidR="00212530" w:rsidRDefault="00617543">
      <w:pPr>
        <w:widowControl w:val="0"/>
        <w:numPr>
          <w:ilvl w:val="0"/>
          <w:numId w:val="11"/>
        </w:numPr>
        <w:pBdr>
          <w:top w:val="nil"/>
          <w:left w:val="nil"/>
          <w:bottom w:val="nil"/>
          <w:right w:val="nil"/>
          <w:between w:val="nil"/>
        </w:pBdr>
        <w:spacing w:after="0" w:line="240" w:lineRule="auto"/>
        <w:rPr>
          <w:rFonts w:ascii="Cambria" w:eastAsia="Cambria" w:hAnsi="Cambria" w:cs="Cambria"/>
          <w:color w:val="000000"/>
          <w:sz w:val="28"/>
          <w:szCs w:val="28"/>
        </w:rPr>
      </w:pPr>
      <w:r>
        <w:rPr>
          <w:rFonts w:ascii="Cambria" w:eastAsia="Cambria" w:hAnsi="Cambria" w:cs="Cambria"/>
          <w:color w:val="000000"/>
          <w:sz w:val="28"/>
          <w:szCs w:val="28"/>
        </w:rPr>
        <w:t xml:space="preserve">2:15-3:30 </w:t>
      </w:r>
      <w:r>
        <w:rPr>
          <w:rFonts w:ascii="Cambria" w:eastAsia="Cambria" w:hAnsi="Cambria" w:cs="Cambria"/>
          <w:color w:val="000000"/>
          <w:sz w:val="28"/>
          <w:szCs w:val="28"/>
        </w:rPr>
        <w:tab/>
      </w:r>
      <w:r>
        <w:rPr>
          <w:rFonts w:ascii="Cambria" w:eastAsia="Cambria" w:hAnsi="Cambria" w:cs="Cambria"/>
          <w:color w:val="000000"/>
          <w:sz w:val="28"/>
          <w:szCs w:val="28"/>
        </w:rPr>
        <w:tab/>
        <w:t>-Observe Legislative Committee Meeting</w:t>
      </w:r>
    </w:p>
    <w:p w14:paraId="0000016F" w14:textId="77777777" w:rsidR="00212530" w:rsidRDefault="00212530">
      <w:pPr>
        <w:widowControl w:val="0"/>
        <w:pBdr>
          <w:top w:val="nil"/>
          <w:left w:val="nil"/>
          <w:bottom w:val="nil"/>
          <w:right w:val="nil"/>
          <w:between w:val="nil"/>
        </w:pBdr>
        <w:spacing w:after="240" w:line="240" w:lineRule="auto"/>
        <w:ind w:left="720"/>
        <w:rPr>
          <w:rFonts w:ascii="Cambria" w:eastAsia="Cambria" w:hAnsi="Cambria" w:cs="Cambria"/>
          <w:color w:val="000000"/>
          <w:sz w:val="28"/>
          <w:szCs w:val="28"/>
        </w:rPr>
      </w:pPr>
    </w:p>
    <w:p w14:paraId="00000170" w14:textId="77777777" w:rsidR="00212530" w:rsidRDefault="00617543">
      <w:r>
        <w:rPr>
          <w:noProof/>
        </w:rPr>
        <w:drawing>
          <wp:anchor distT="0" distB="0" distL="114300" distR="114300" simplePos="0" relativeHeight="251691008" behindDoc="0" locked="0" layoutInCell="1" hidden="0" allowOverlap="1" wp14:anchorId="5BD6037C" wp14:editId="3C508AC2">
            <wp:simplePos x="0" y="0"/>
            <wp:positionH relativeFrom="column">
              <wp:posOffset>2343150</wp:posOffset>
            </wp:positionH>
            <wp:positionV relativeFrom="paragraph">
              <wp:posOffset>59055</wp:posOffset>
            </wp:positionV>
            <wp:extent cx="1224915" cy="1636395"/>
            <wp:effectExtent l="0" t="0" r="0" b="0"/>
            <wp:wrapSquare wrapText="bothSides" distT="0" distB="0" distL="114300" distR="114300"/>
            <wp:docPr id="2100170770" name="image58.jpg" descr="A flag on a pole &#10; &#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58.jpg" descr="A flag on a pole &#10; &#10;Description automatically generated with low confidence"/>
                    <pic:cNvPicPr preferRelativeResize="0"/>
                  </pic:nvPicPr>
                  <pic:blipFill>
                    <a:blip r:embed="rId48"/>
                    <a:srcRect/>
                    <a:stretch>
                      <a:fillRect/>
                    </a:stretch>
                  </pic:blipFill>
                  <pic:spPr>
                    <a:xfrm>
                      <a:off x="0" y="0"/>
                      <a:ext cx="1224915" cy="1636395"/>
                    </a:xfrm>
                    <a:prstGeom prst="rect">
                      <a:avLst/>
                    </a:prstGeom>
                    <a:ln/>
                  </pic:spPr>
                </pic:pic>
              </a:graphicData>
            </a:graphic>
          </wp:anchor>
        </w:drawing>
      </w:r>
    </w:p>
    <w:p w14:paraId="00000171" w14:textId="77777777" w:rsidR="00212530" w:rsidRDefault="00212530"/>
    <w:p w14:paraId="00000172" w14:textId="77777777" w:rsidR="00212530" w:rsidRDefault="00212530"/>
    <w:p w14:paraId="00000173" w14:textId="77777777" w:rsidR="00212530" w:rsidRDefault="00212530"/>
    <w:p w14:paraId="00000174" w14:textId="77777777" w:rsidR="00212530" w:rsidRDefault="00212530"/>
    <w:p w14:paraId="00000175" w14:textId="77777777" w:rsidR="00212530" w:rsidRDefault="00212530">
      <w:pPr>
        <w:ind w:right="-540"/>
        <w:rPr>
          <w:rFonts w:ascii="Cambria" w:eastAsia="Cambria" w:hAnsi="Cambria" w:cs="Cambria"/>
          <w:b/>
          <w:sz w:val="32"/>
          <w:szCs w:val="32"/>
          <w:u w:val="single"/>
        </w:rPr>
      </w:pPr>
    </w:p>
    <w:p w14:paraId="00000176" w14:textId="77777777" w:rsidR="00212530" w:rsidRDefault="00617543">
      <w:pPr>
        <w:ind w:right="-540"/>
        <w:rPr>
          <w:rFonts w:ascii="Cambria" w:eastAsia="Cambria" w:hAnsi="Cambria" w:cs="Cambria"/>
          <w:sz w:val="28"/>
          <w:szCs w:val="28"/>
          <w:u w:val="single"/>
        </w:rPr>
      </w:pPr>
      <w:r>
        <w:rPr>
          <w:rFonts w:ascii="Cambria" w:eastAsia="Cambria" w:hAnsi="Cambria" w:cs="Cambria"/>
          <w:noProof/>
          <w:sz w:val="28"/>
          <w:szCs w:val="28"/>
          <w:u w:val="single"/>
        </w:rPr>
        <w:drawing>
          <wp:inline distT="0" distB="0" distL="0" distR="0" wp14:anchorId="78E7FEBA" wp14:editId="772425FF">
            <wp:extent cx="2302933" cy="1727200"/>
            <wp:effectExtent l="0" t="0" r="0" b="0"/>
            <wp:docPr id="2100170709"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49"/>
                    <a:srcRect/>
                    <a:stretch>
                      <a:fillRect/>
                    </a:stretch>
                  </pic:blipFill>
                  <pic:spPr>
                    <a:xfrm>
                      <a:off x="0" y="0"/>
                      <a:ext cx="2302933" cy="1727200"/>
                    </a:xfrm>
                    <a:prstGeom prst="rect">
                      <a:avLst/>
                    </a:prstGeom>
                    <a:ln/>
                  </pic:spPr>
                </pic:pic>
              </a:graphicData>
            </a:graphic>
          </wp:inline>
        </w:drawing>
      </w:r>
      <w:r>
        <w:rPr>
          <w:noProof/>
        </w:rPr>
        <w:drawing>
          <wp:anchor distT="0" distB="0" distL="114300" distR="114300" simplePos="0" relativeHeight="251692032" behindDoc="0" locked="0" layoutInCell="1" hidden="0" allowOverlap="1" wp14:anchorId="40D28E37" wp14:editId="68A6A114">
            <wp:simplePos x="0" y="0"/>
            <wp:positionH relativeFrom="column">
              <wp:posOffset>3461883</wp:posOffset>
            </wp:positionH>
            <wp:positionV relativeFrom="paragraph">
              <wp:posOffset>1607842</wp:posOffset>
            </wp:positionV>
            <wp:extent cx="1873250" cy="1404937"/>
            <wp:effectExtent l="0" t="0" r="0" b="0"/>
            <wp:wrapSquare wrapText="bothSides" distT="0" distB="0" distL="114300" distR="114300"/>
            <wp:docPr id="2100170757"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50"/>
                    <a:srcRect/>
                    <a:stretch>
                      <a:fillRect/>
                    </a:stretch>
                  </pic:blipFill>
                  <pic:spPr>
                    <a:xfrm rot="5400000">
                      <a:off x="0" y="0"/>
                      <a:ext cx="1873250" cy="1404937"/>
                    </a:xfrm>
                    <a:prstGeom prst="rect">
                      <a:avLst/>
                    </a:prstGeom>
                    <a:ln/>
                  </pic:spPr>
                </pic:pic>
              </a:graphicData>
            </a:graphic>
          </wp:anchor>
        </w:drawing>
      </w:r>
    </w:p>
    <w:p w14:paraId="00000177" w14:textId="77777777" w:rsidR="00212530" w:rsidRDefault="00212530">
      <w:pPr>
        <w:ind w:right="-540"/>
        <w:rPr>
          <w:rFonts w:ascii="Cambria" w:eastAsia="Cambria" w:hAnsi="Cambria" w:cs="Cambria"/>
          <w:sz w:val="28"/>
          <w:szCs w:val="28"/>
          <w:u w:val="single"/>
        </w:rPr>
      </w:pPr>
    </w:p>
    <w:p w14:paraId="00000178" w14:textId="77777777" w:rsidR="00212530" w:rsidRDefault="00212530">
      <w:pPr>
        <w:rPr>
          <w:rFonts w:ascii="Cambria" w:eastAsia="Cambria" w:hAnsi="Cambria" w:cs="Cambria"/>
          <w:sz w:val="32"/>
          <w:szCs w:val="32"/>
        </w:rPr>
      </w:pPr>
    </w:p>
    <w:p w14:paraId="00000179" w14:textId="77777777" w:rsidR="00212530" w:rsidRDefault="00212530">
      <w:pPr>
        <w:rPr>
          <w:rFonts w:ascii="Cambria" w:eastAsia="Cambria" w:hAnsi="Cambria" w:cs="Cambria"/>
          <w:sz w:val="32"/>
          <w:szCs w:val="32"/>
        </w:rPr>
      </w:pPr>
    </w:p>
    <w:p w14:paraId="0000017A" w14:textId="77777777" w:rsidR="00212530" w:rsidRDefault="00617543">
      <w:pPr>
        <w:ind w:right="-540"/>
        <w:rPr>
          <w:rFonts w:ascii="Cambria" w:eastAsia="Cambria" w:hAnsi="Cambria" w:cs="Cambria"/>
          <w:b/>
          <w:sz w:val="32"/>
          <w:szCs w:val="32"/>
          <w:u w:val="single"/>
        </w:rPr>
      </w:pPr>
      <w:r>
        <w:rPr>
          <w:rFonts w:ascii="Cambria" w:eastAsia="Cambria" w:hAnsi="Cambria" w:cs="Cambria"/>
          <w:b/>
          <w:noProof/>
          <w:sz w:val="32"/>
          <w:szCs w:val="32"/>
          <w:u w:val="single"/>
        </w:rPr>
        <w:drawing>
          <wp:inline distT="0" distB="0" distL="0" distR="0" wp14:anchorId="5B7E78F2" wp14:editId="1DF2BF59">
            <wp:extent cx="2455333" cy="1841500"/>
            <wp:effectExtent l="0" t="0" r="0" b="0"/>
            <wp:docPr id="210017071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51"/>
                    <a:srcRect/>
                    <a:stretch>
                      <a:fillRect/>
                    </a:stretch>
                  </pic:blipFill>
                  <pic:spPr>
                    <a:xfrm>
                      <a:off x="0" y="0"/>
                      <a:ext cx="2455333" cy="1841500"/>
                    </a:xfrm>
                    <a:prstGeom prst="rect">
                      <a:avLst/>
                    </a:prstGeom>
                    <a:ln/>
                  </pic:spPr>
                </pic:pic>
              </a:graphicData>
            </a:graphic>
          </wp:inline>
        </w:drawing>
      </w:r>
    </w:p>
    <w:p w14:paraId="0000017B" w14:textId="77777777" w:rsidR="00212530" w:rsidRDefault="00617543">
      <w:pPr>
        <w:ind w:left="4320" w:right="-540" w:firstLine="720"/>
        <w:rPr>
          <w:rFonts w:ascii="Cambria" w:eastAsia="Cambria" w:hAnsi="Cambria" w:cs="Cambria"/>
          <w:b/>
          <w:sz w:val="32"/>
          <w:szCs w:val="32"/>
          <w:u w:val="single"/>
        </w:rPr>
      </w:pPr>
      <w:r>
        <w:rPr>
          <w:rFonts w:ascii="Cambria" w:eastAsia="Cambria" w:hAnsi="Cambria" w:cs="Cambria"/>
          <w:b/>
          <w:noProof/>
          <w:sz w:val="32"/>
          <w:szCs w:val="32"/>
          <w:u w:val="single"/>
        </w:rPr>
        <w:drawing>
          <wp:inline distT="0" distB="0" distL="0" distR="0" wp14:anchorId="04A36E3C" wp14:editId="0CC8B06B">
            <wp:extent cx="2472266" cy="1854200"/>
            <wp:effectExtent l="0" t="0" r="0" b="0"/>
            <wp:docPr id="210017071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2"/>
                    <a:srcRect/>
                    <a:stretch>
                      <a:fillRect/>
                    </a:stretch>
                  </pic:blipFill>
                  <pic:spPr>
                    <a:xfrm>
                      <a:off x="0" y="0"/>
                      <a:ext cx="2472266" cy="1854200"/>
                    </a:xfrm>
                    <a:prstGeom prst="rect">
                      <a:avLst/>
                    </a:prstGeom>
                    <a:ln/>
                  </pic:spPr>
                </pic:pic>
              </a:graphicData>
            </a:graphic>
          </wp:inline>
        </w:drawing>
      </w:r>
    </w:p>
    <w:p w14:paraId="0000017C" w14:textId="77777777" w:rsidR="00212530" w:rsidRDefault="00617543">
      <w:pPr>
        <w:ind w:right="-540"/>
        <w:rPr>
          <w:rFonts w:ascii="Cambria" w:eastAsia="Cambria" w:hAnsi="Cambria" w:cs="Cambria"/>
          <w:b/>
          <w:sz w:val="32"/>
          <w:szCs w:val="32"/>
          <w:u w:val="single"/>
        </w:rPr>
      </w:pPr>
      <w:r>
        <w:rPr>
          <w:noProof/>
        </w:rPr>
        <w:lastRenderedPageBreak/>
        <w:drawing>
          <wp:anchor distT="0" distB="0" distL="114300" distR="114300" simplePos="0" relativeHeight="251693056" behindDoc="0" locked="0" layoutInCell="1" hidden="0" allowOverlap="1" wp14:anchorId="0A24AA54" wp14:editId="3BA7077F">
            <wp:simplePos x="0" y="0"/>
            <wp:positionH relativeFrom="column">
              <wp:posOffset>4553585</wp:posOffset>
            </wp:positionH>
            <wp:positionV relativeFrom="paragraph">
              <wp:posOffset>152400</wp:posOffset>
            </wp:positionV>
            <wp:extent cx="1390015" cy="914400"/>
            <wp:effectExtent l="0" t="0" r="0" b="0"/>
            <wp:wrapSquare wrapText="bothSides" distT="0" distB="0" distL="114300" distR="114300"/>
            <wp:docPr id="2100170736" name="image15.jpg" descr="Diagram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Diagram &#10; &#10;Description automatically generated"/>
                    <pic:cNvPicPr preferRelativeResize="0"/>
                  </pic:nvPicPr>
                  <pic:blipFill>
                    <a:blip r:embed="rId13"/>
                    <a:srcRect/>
                    <a:stretch>
                      <a:fillRect/>
                    </a:stretch>
                  </pic:blipFill>
                  <pic:spPr>
                    <a:xfrm>
                      <a:off x="0" y="0"/>
                      <a:ext cx="1390015" cy="914400"/>
                    </a:xfrm>
                    <a:prstGeom prst="rect">
                      <a:avLst/>
                    </a:prstGeom>
                    <a:ln/>
                  </pic:spPr>
                </pic:pic>
              </a:graphicData>
            </a:graphic>
          </wp:anchor>
        </w:drawing>
      </w:r>
    </w:p>
    <w:p w14:paraId="0000017D" w14:textId="30B3A8C8" w:rsidR="00212530" w:rsidRDefault="00617543">
      <w:pPr>
        <w:ind w:right="-540"/>
        <w:rPr>
          <w:rFonts w:ascii="Cambria" w:eastAsia="Cambria" w:hAnsi="Cambria" w:cs="Cambria"/>
          <w:b/>
          <w:sz w:val="32"/>
          <w:szCs w:val="32"/>
          <w:u w:val="single"/>
        </w:rPr>
      </w:pPr>
      <w:r>
        <w:rPr>
          <w:rFonts w:ascii="Cambria" w:eastAsia="Cambria" w:hAnsi="Cambria" w:cs="Cambria"/>
          <w:b/>
          <w:sz w:val="32"/>
          <w:szCs w:val="32"/>
          <w:u w:val="single"/>
        </w:rPr>
        <w:t xml:space="preserve">SESSION 7 (Friday – March </w:t>
      </w:r>
      <w:r w:rsidR="00C56DF8">
        <w:rPr>
          <w:rFonts w:ascii="Cambria" w:eastAsia="Cambria" w:hAnsi="Cambria" w:cs="Cambria"/>
          <w:b/>
          <w:sz w:val="32"/>
          <w:szCs w:val="32"/>
          <w:u w:val="single"/>
        </w:rPr>
        <w:t>7</w:t>
      </w:r>
      <w:r>
        <w:rPr>
          <w:rFonts w:ascii="Cambria" w:eastAsia="Cambria" w:hAnsi="Cambria" w:cs="Cambria"/>
          <w:b/>
          <w:sz w:val="32"/>
          <w:szCs w:val="32"/>
          <w:u w:val="single"/>
        </w:rPr>
        <w:t>, 202</w:t>
      </w:r>
      <w:r w:rsidR="00C56DF8">
        <w:rPr>
          <w:rFonts w:ascii="Cambria" w:eastAsia="Cambria" w:hAnsi="Cambria" w:cs="Cambria"/>
          <w:b/>
          <w:sz w:val="32"/>
          <w:szCs w:val="32"/>
          <w:u w:val="single"/>
        </w:rPr>
        <w:t>5</w:t>
      </w:r>
      <w:r>
        <w:rPr>
          <w:rFonts w:ascii="Cambria" w:eastAsia="Cambria" w:hAnsi="Cambria" w:cs="Cambria"/>
          <w:b/>
          <w:sz w:val="32"/>
          <w:szCs w:val="32"/>
          <w:u w:val="single"/>
        </w:rPr>
        <w:t>) 8-4 pm</w:t>
      </w:r>
    </w:p>
    <w:p w14:paraId="0000017E" w14:textId="77777777" w:rsidR="00212530" w:rsidRDefault="00617543" w:rsidP="00C56DF8">
      <w:pPr>
        <w:spacing w:after="0"/>
        <w:ind w:right="-540"/>
        <w:rPr>
          <w:rFonts w:ascii="Trajan Pro" w:eastAsia="Trajan Pro" w:hAnsi="Trajan Pro" w:cs="Trajan Pro"/>
          <w:b/>
          <w:sz w:val="28"/>
          <w:szCs w:val="28"/>
        </w:rPr>
      </w:pPr>
      <w:r>
        <w:rPr>
          <w:rFonts w:ascii="Trajan Pro" w:eastAsia="Trajan Pro" w:hAnsi="Trajan Pro" w:cs="Trajan Pro"/>
          <w:b/>
          <w:sz w:val="28"/>
          <w:szCs w:val="28"/>
        </w:rPr>
        <w:t>EDUCATION DAY</w:t>
      </w:r>
    </w:p>
    <w:p w14:paraId="0000017F" w14:textId="77777777" w:rsidR="00212530" w:rsidRDefault="00617543">
      <w:pPr>
        <w:spacing w:after="0"/>
        <w:ind w:right="-540"/>
        <w:jc w:val="center"/>
        <w:rPr>
          <w:rFonts w:ascii="Trajan Pro" w:eastAsia="Trajan Pro" w:hAnsi="Trajan Pro" w:cs="Trajan Pro"/>
          <w:b/>
          <w:sz w:val="28"/>
          <w:szCs w:val="28"/>
        </w:rPr>
      </w:pPr>
      <w:r>
        <w:rPr>
          <w:rFonts w:ascii="Trajan Pro" w:eastAsia="Trajan Pro" w:hAnsi="Trajan Pro" w:cs="Trajan Pro"/>
          <w:b/>
          <w:sz w:val="28"/>
          <w:szCs w:val="28"/>
        </w:rPr>
        <w:t xml:space="preserve">MEET ADAMS COUNTY SCHOOL DISTRICT 14 </w:t>
      </w:r>
    </w:p>
    <w:p w14:paraId="00000180" w14:textId="77777777" w:rsidR="00212530" w:rsidRDefault="00617543">
      <w:pPr>
        <w:spacing w:after="0"/>
        <w:ind w:right="-540"/>
        <w:jc w:val="center"/>
        <w:rPr>
          <w:rFonts w:ascii="Trajan Pro" w:eastAsia="Trajan Pro" w:hAnsi="Trajan Pro" w:cs="Trajan Pro"/>
          <w:b/>
          <w:sz w:val="28"/>
          <w:szCs w:val="28"/>
        </w:rPr>
      </w:pPr>
      <w:r>
        <w:rPr>
          <w:rFonts w:ascii="Trajan Pro" w:eastAsia="Trajan Pro" w:hAnsi="Trajan Pro" w:cs="Trajan Pro"/>
          <w:b/>
          <w:sz w:val="28"/>
          <w:szCs w:val="28"/>
        </w:rPr>
        <w:t>&amp; BRIGHTON 27J</w:t>
      </w:r>
    </w:p>
    <w:p w14:paraId="00000181" w14:textId="77777777" w:rsidR="00212530" w:rsidRDefault="00617543">
      <w:pPr>
        <w:spacing w:after="0"/>
        <w:ind w:right="-540"/>
        <w:jc w:val="center"/>
        <w:rPr>
          <w:rFonts w:ascii="Trajan Pro" w:eastAsia="Trajan Pro" w:hAnsi="Trajan Pro" w:cs="Trajan Pro"/>
          <w:b/>
          <w:sz w:val="28"/>
          <w:szCs w:val="28"/>
        </w:rPr>
      </w:pPr>
      <w:r>
        <w:rPr>
          <w:noProof/>
        </w:rPr>
        <mc:AlternateContent>
          <mc:Choice Requires="wps">
            <w:drawing>
              <wp:anchor distT="0" distB="0" distL="114300" distR="114300" simplePos="0" relativeHeight="251694080" behindDoc="0" locked="0" layoutInCell="1" hidden="0" allowOverlap="1" wp14:anchorId="11D768B5" wp14:editId="0FD8ABDE">
                <wp:simplePos x="0" y="0"/>
                <wp:positionH relativeFrom="column">
                  <wp:posOffset>-190499</wp:posOffset>
                </wp:positionH>
                <wp:positionV relativeFrom="paragraph">
                  <wp:posOffset>266700</wp:posOffset>
                </wp:positionV>
                <wp:extent cx="6553200" cy="4182110"/>
                <wp:effectExtent l="0" t="0" r="0" b="0"/>
                <wp:wrapNone/>
                <wp:docPr id="2100170701" name="Rectangle 2100170701"/>
                <wp:cNvGraphicFramePr/>
                <a:graphic xmlns:a="http://schemas.openxmlformats.org/drawingml/2006/main">
                  <a:graphicData uri="http://schemas.microsoft.com/office/word/2010/wordprocessingShape">
                    <wps:wsp>
                      <wps:cNvSpPr/>
                      <wps:spPr>
                        <a:xfrm>
                          <a:off x="2088450" y="1707995"/>
                          <a:ext cx="6515100" cy="4144010"/>
                        </a:xfrm>
                        <a:prstGeom prst="rect">
                          <a:avLst/>
                        </a:prstGeom>
                        <a:noFill/>
                        <a:ln w="38100" cap="flat" cmpd="sng">
                          <a:solidFill>
                            <a:srgbClr val="538CD5"/>
                          </a:solidFill>
                          <a:prstDash val="solid"/>
                          <a:round/>
                          <a:headEnd type="none" w="sm" len="sm"/>
                          <a:tailEnd type="none" w="sm" len="sm"/>
                        </a:ln>
                      </wps:spPr>
                      <wps:txbx>
                        <w:txbxContent>
                          <w:p w14:paraId="5D9F318C" w14:textId="77777777" w:rsidR="00617543" w:rsidRDefault="0061754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11D768B5" id="Rectangle 2100170701" o:spid="_x0000_s1032" style="position:absolute;left:0;text-align:left;margin-left:-15pt;margin-top:21pt;width:516pt;height:329.3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" filled="f" strokecolor="#538cd5" strokeweight="3pt">
                <v:stroke startarrowwidth="narrow" startarrowlength="short" endarrowwidth="narrow" endarrowlength="short" joinstyle="round"/>
                <v:textbox inset="2.53958mm,2.53958mm,2.53958mm,2.53958mm">
                  <w:txbxContent>
                    <w:p w14:paraId="5D9F318C" w14:textId="77777777" w:rsidR="00617543" w:rsidRDefault="00617543">
                      <w:pPr>
                        <w:spacing w:after="0" w:line="240" w:lineRule="auto"/>
                        <w:textDirection w:val="btLr"/>
                      </w:pPr>
                    </w:p>
                  </w:txbxContent>
                </v:textbox>
              </v:rect>
            </w:pict>
          </mc:Fallback>
        </mc:AlternateContent>
      </w:r>
    </w:p>
    <w:p w14:paraId="00000182" w14:textId="77777777" w:rsidR="00212530" w:rsidRDefault="00212530">
      <w:pPr>
        <w:spacing w:after="0"/>
        <w:ind w:right="-540"/>
        <w:jc w:val="center"/>
        <w:rPr>
          <w:rFonts w:ascii="Trajan Pro" w:eastAsia="Trajan Pro" w:hAnsi="Trajan Pro" w:cs="Trajan Pro"/>
          <w:b/>
          <w:sz w:val="28"/>
          <w:szCs w:val="28"/>
        </w:rPr>
      </w:pPr>
    </w:p>
    <w:p w14:paraId="00000183" w14:textId="77777777" w:rsidR="00212530" w:rsidRDefault="00617543">
      <w:pPr>
        <w:spacing w:after="0"/>
        <w:ind w:right="-540"/>
        <w:jc w:val="center"/>
        <w:rPr>
          <w:rFonts w:ascii="Cambria" w:eastAsia="Cambria" w:hAnsi="Cambria" w:cs="Cambria"/>
          <w:sz w:val="28"/>
          <w:szCs w:val="28"/>
        </w:rPr>
      </w:pPr>
      <w:r>
        <w:rPr>
          <w:rFonts w:ascii="Cambria" w:eastAsia="Cambria" w:hAnsi="Cambria" w:cs="Cambria"/>
          <w:sz w:val="28"/>
          <w:szCs w:val="28"/>
        </w:rPr>
        <w:t>Strong public education is one of the best drivers of future economic growth. As leaders in the Commerce City community, it is important for you to understand the vital role our schools play in preparing all students to successfully compete in the 21</w:t>
      </w:r>
      <w:r>
        <w:rPr>
          <w:rFonts w:ascii="Cambria" w:eastAsia="Cambria" w:hAnsi="Cambria" w:cs="Cambria"/>
          <w:sz w:val="28"/>
          <w:szCs w:val="28"/>
          <w:vertAlign w:val="superscript"/>
        </w:rPr>
        <w:t>st</w:t>
      </w:r>
      <w:r>
        <w:rPr>
          <w:rFonts w:ascii="Cambria" w:eastAsia="Cambria" w:hAnsi="Cambria" w:cs="Cambria"/>
          <w:sz w:val="46"/>
          <w:szCs w:val="46"/>
          <w:vertAlign w:val="superscript"/>
        </w:rPr>
        <w:t xml:space="preserve"> </w:t>
      </w:r>
      <w:r>
        <w:rPr>
          <w:rFonts w:ascii="Cambria" w:eastAsia="Cambria" w:hAnsi="Cambria" w:cs="Cambria"/>
          <w:sz w:val="28"/>
          <w:szCs w:val="28"/>
        </w:rPr>
        <w:t xml:space="preserve">century local and global workforce, and to prepare these students to be responsible and productive citizens. </w:t>
      </w:r>
    </w:p>
    <w:p w14:paraId="00000184" w14:textId="77777777" w:rsidR="00212530" w:rsidRDefault="00617543">
      <w:pPr>
        <w:widowControl w:val="0"/>
        <w:spacing w:after="280"/>
        <w:rPr>
          <w:rFonts w:ascii="Cambria" w:eastAsia="Cambria" w:hAnsi="Cambria" w:cs="Cambria"/>
          <w:sz w:val="28"/>
          <w:szCs w:val="28"/>
        </w:rPr>
      </w:pPr>
      <w:r>
        <w:rPr>
          <w:rFonts w:ascii="Cambria" w:eastAsia="Cambria" w:hAnsi="Cambria" w:cs="Cambria"/>
          <w:sz w:val="28"/>
          <w:szCs w:val="28"/>
        </w:rPr>
        <w:t xml:space="preserve">Commerce City offers a full range of educational opportunities to reach the needs and abilities of our diverse learners, including those with special needs and abilities.  Innovative programs and services are available to students from preschool through high school, including vocational and technical training for high school students and adults.  </w:t>
      </w:r>
    </w:p>
    <w:p w14:paraId="00000185" w14:textId="77777777" w:rsidR="00212530" w:rsidRDefault="00617543">
      <w:pPr>
        <w:widowControl w:val="0"/>
        <w:spacing w:after="0"/>
        <w:rPr>
          <w:rFonts w:ascii="Cambria" w:eastAsia="Cambria" w:hAnsi="Cambria" w:cs="Cambria"/>
          <w:sz w:val="28"/>
          <w:szCs w:val="28"/>
        </w:rPr>
      </w:pPr>
      <w:r>
        <w:rPr>
          <w:rFonts w:ascii="Cambria" w:eastAsia="Cambria" w:hAnsi="Cambria" w:cs="Cambria"/>
          <w:sz w:val="28"/>
          <w:szCs w:val="28"/>
        </w:rPr>
        <w:t xml:space="preserve">Our schools reflect the communities they serve and shape.  As a participant, you will visit various schools, interact with students and staff, and gain a </w:t>
      </w:r>
    </w:p>
    <w:p w14:paraId="00000186" w14:textId="77777777" w:rsidR="00212530" w:rsidRDefault="00617543">
      <w:pPr>
        <w:widowControl w:val="0"/>
        <w:spacing w:after="0"/>
        <w:rPr>
          <w:rFonts w:ascii="Cambria" w:eastAsia="Cambria" w:hAnsi="Cambria" w:cs="Cambria"/>
          <w:sz w:val="28"/>
          <w:szCs w:val="28"/>
        </w:rPr>
      </w:pPr>
      <w:r>
        <w:rPr>
          <w:rFonts w:ascii="Cambria" w:eastAsia="Cambria" w:hAnsi="Cambria" w:cs="Cambria"/>
          <w:sz w:val="28"/>
          <w:szCs w:val="28"/>
        </w:rPr>
        <w:t>first-hand knowledge of the important opportunities and challenges in the 21</w:t>
      </w:r>
      <w:r>
        <w:rPr>
          <w:rFonts w:ascii="Cambria" w:eastAsia="Cambria" w:hAnsi="Cambria" w:cs="Cambria"/>
          <w:sz w:val="46"/>
          <w:szCs w:val="46"/>
          <w:vertAlign w:val="superscript"/>
        </w:rPr>
        <w:t xml:space="preserve">st </w:t>
      </w:r>
      <w:r>
        <w:rPr>
          <w:rFonts w:ascii="Cambria" w:eastAsia="Cambria" w:hAnsi="Cambria" w:cs="Cambria"/>
          <w:sz w:val="28"/>
          <w:szCs w:val="28"/>
        </w:rPr>
        <w:t xml:space="preserve">century education today. </w:t>
      </w:r>
    </w:p>
    <w:p w14:paraId="00000187" w14:textId="77777777" w:rsidR="00212530" w:rsidRDefault="00212530">
      <w:pPr>
        <w:widowControl w:val="0"/>
        <w:spacing w:after="0"/>
        <w:rPr>
          <w:rFonts w:ascii="Cambria" w:eastAsia="Cambria" w:hAnsi="Cambria" w:cs="Cambria"/>
          <w:sz w:val="28"/>
          <w:szCs w:val="28"/>
        </w:rPr>
      </w:pPr>
    </w:p>
    <w:p w14:paraId="00000188" w14:textId="77777777" w:rsidR="00212530" w:rsidRDefault="00212530">
      <w:pPr>
        <w:widowControl w:val="0"/>
        <w:spacing w:after="0"/>
        <w:rPr>
          <w:rFonts w:ascii="Cambria" w:eastAsia="Cambria" w:hAnsi="Cambria" w:cs="Cambria"/>
          <w:sz w:val="28"/>
          <w:szCs w:val="28"/>
        </w:rPr>
      </w:pPr>
    </w:p>
    <w:p w14:paraId="00000189" w14:textId="77777777" w:rsidR="00212530" w:rsidRDefault="00617543">
      <w:pPr>
        <w:widowControl w:val="0"/>
        <w:spacing w:after="240"/>
        <w:rPr>
          <w:rFonts w:ascii="Cambria" w:eastAsia="Cambria" w:hAnsi="Cambria" w:cs="Cambria"/>
          <w:b/>
          <w:sz w:val="28"/>
          <w:szCs w:val="28"/>
          <w:u w:val="single"/>
        </w:rPr>
      </w:pPr>
      <w:r>
        <w:rPr>
          <w:rFonts w:ascii="Cambria" w:eastAsia="Cambria" w:hAnsi="Cambria" w:cs="Cambria"/>
          <w:b/>
          <w:sz w:val="28"/>
          <w:szCs w:val="28"/>
          <w:u w:val="single"/>
        </w:rPr>
        <w:t xml:space="preserve">Class Objectives: </w:t>
      </w:r>
    </w:p>
    <w:p w14:paraId="0000018A" w14:textId="77777777" w:rsidR="00212530" w:rsidRDefault="00617543">
      <w:pPr>
        <w:widowControl w:val="0"/>
        <w:spacing w:after="0"/>
        <w:rPr>
          <w:rFonts w:ascii="Cambria" w:eastAsia="Cambria" w:hAnsi="Cambria" w:cs="Cambria"/>
          <w:sz w:val="28"/>
          <w:szCs w:val="28"/>
        </w:rPr>
      </w:pPr>
      <w:r>
        <w:rPr>
          <w:rFonts w:ascii="Cambria" w:eastAsia="Cambria" w:hAnsi="Cambria" w:cs="Cambria"/>
          <w:sz w:val="28"/>
          <w:szCs w:val="28"/>
        </w:rPr>
        <w:t>1. Develop a better understanding of 21</w:t>
      </w:r>
      <w:r>
        <w:rPr>
          <w:rFonts w:ascii="Cambria" w:eastAsia="Cambria" w:hAnsi="Cambria" w:cs="Cambria"/>
          <w:sz w:val="46"/>
          <w:szCs w:val="46"/>
          <w:vertAlign w:val="superscript"/>
        </w:rPr>
        <w:t xml:space="preserve">st </w:t>
      </w:r>
      <w:r>
        <w:rPr>
          <w:rFonts w:ascii="Cambria" w:eastAsia="Cambria" w:hAnsi="Cambria" w:cs="Cambria"/>
          <w:sz w:val="28"/>
          <w:szCs w:val="28"/>
        </w:rPr>
        <w:t>century learning.</w:t>
      </w:r>
    </w:p>
    <w:p w14:paraId="0000018B" w14:textId="77777777" w:rsidR="00212530" w:rsidRDefault="00617543">
      <w:pPr>
        <w:widowControl w:val="0"/>
        <w:spacing w:after="0"/>
        <w:rPr>
          <w:rFonts w:ascii="Cambria" w:eastAsia="Cambria" w:hAnsi="Cambria" w:cs="Cambria"/>
          <w:sz w:val="28"/>
          <w:szCs w:val="28"/>
        </w:rPr>
      </w:pPr>
      <w:r>
        <w:rPr>
          <w:rFonts w:ascii="Cambria" w:eastAsia="Cambria" w:hAnsi="Cambria" w:cs="Cambria"/>
          <w:sz w:val="28"/>
          <w:szCs w:val="28"/>
        </w:rPr>
        <w:t>2. Experience K-12 educational programs in two public schools in Commerce City and Brighton 27J.</w:t>
      </w:r>
    </w:p>
    <w:p w14:paraId="0000018C" w14:textId="77777777" w:rsidR="00212530" w:rsidRDefault="00617543">
      <w:pPr>
        <w:widowControl w:val="0"/>
        <w:spacing w:after="0"/>
        <w:rPr>
          <w:rFonts w:ascii="Cambria" w:eastAsia="Cambria" w:hAnsi="Cambria" w:cs="Cambria"/>
          <w:sz w:val="28"/>
          <w:szCs w:val="28"/>
        </w:rPr>
      </w:pPr>
      <w:r>
        <w:rPr>
          <w:rFonts w:ascii="Cambria" w:eastAsia="Cambria" w:hAnsi="Cambria" w:cs="Cambria"/>
          <w:sz w:val="28"/>
          <w:szCs w:val="28"/>
        </w:rPr>
        <w:t>3. Experience post-secondary educational programs in Commerce City and Brighton 27J.</w:t>
      </w:r>
    </w:p>
    <w:p w14:paraId="0000018D" w14:textId="77777777" w:rsidR="00212530" w:rsidRDefault="00212530">
      <w:pPr>
        <w:ind w:right="-540"/>
        <w:rPr>
          <w:rFonts w:ascii="Cambria" w:eastAsia="Cambria" w:hAnsi="Cambria" w:cs="Cambria"/>
          <w:b/>
          <w:sz w:val="28"/>
          <w:szCs w:val="28"/>
          <w:u w:val="single"/>
        </w:rPr>
      </w:pPr>
    </w:p>
    <w:p w14:paraId="0000018E" w14:textId="77777777" w:rsidR="00212530" w:rsidRDefault="00617543">
      <w:pPr>
        <w:ind w:right="-540"/>
        <w:rPr>
          <w:rFonts w:ascii="Cambria" w:eastAsia="Cambria" w:hAnsi="Cambria" w:cs="Cambria"/>
          <w:b/>
          <w:sz w:val="28"/>
          <w:szCs w:val="28"/>
          <w:u w:val="single"/>
        </w:rPr>
      </w:pPr>
      <w:r>
        <w:rPr>
          <w:rFonts w:ascii="Cambria" w:eastAsia="Cambria" w:hAnsi="Cambria" w:cs="Cambria"/>
          <w:b/>
          <w:sz w:val="28"/>
          <w:szCs w:val="28"/>
          <w:u w:val="single"/>
        </w:rPr>
        <w:lastRenderedPageBreak/>
        <w:t>Class Leaders: Tonia Lopez, Janelle Ausmus</w:t>
      </w:r>
    </w:p>
    <w:p w14:paraId="0000018F" w14:textId="77777777" w:rsidR="00212530" w:rsidRDefault="00617543">
      <w:pPr>
        <w:ind w:right="-540"/>
        <w:rPr>
          <w:rFonts w:ascii="Cambria" w:eastAsia="Cambria" w:hAnsi="Cambria" w:cs="Cambria"/>
          <w:b/>
          <w:sz w:val="28"/>
          <w:szCs w:val="28"/>
          <w:u w:val="single"/>
        </w:rPr>
      </w:pPr>
      <w:r>
        <w:rPr>
          <w:rFonts w:ascii="Cambria" w:eastAsia="Cambria" w:hAnsi="Cambria" w:cs="Cambria"/>
          <w:b/>
          <w:sz w:val="28"/>
          <w:szCs w:val="28"/>
          <w:u w:val="single"/>
        </w:rPr>
        <w:t xml:space="preserve">Class Outline: </w:t>
      </w:r>
    </w:p>
    <w:p w14:paraId="00000190"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1.  Meet at the Brighton 27J for breakfast – 8:00 am</w:t>
      </w:r>
    </w:p>
    <w:p w14:paraId="00000191"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 xml:space="preserve">2.  Visit schools in Brighton 27 J School District – 9 am – 12:00 pm </w:t>
      </w:r>
    </w:p>
    <w:p w14:paraId="00000192"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ab/>
      </w:r>
    </w:p>
    <w:p w14:paraId="00000193"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3. Lunch – 12:00 pm</w:t>
      </w:r>
    </w:p>
    <w:p w14:paraId="00000194"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 xml:space="preserve">4.  Visit schools in Adams 14 School District -12:30 pm -3:30 pm </w:t>
      </w:r>
    </w:p>
    <w:p w14:paraId="00000195" w14:textId="77777777" w:rsidR="00212530" w:rsidRDefault="00212530">
      <w:pPr>
        <w:ind w:right="-540"/>
        <w:rPr>
          <w:rFonts w:ascii="Cambria" w:eastAsia="Cambria" w:hAnsi="Cambria" w:cs="Cambria"/>
          <w:sz w:val="28"/>
          <w:szCs w:val="28"/>
        </w:rPr>
      </w:pPr>
    </w:p>
    <w:p w14:paraId="00000196" w14:textId="77777777" w:rsidR="00212530" w:rsidRDefault="00212530">
      <w:pPr>
        <w:ind w:right="-540"/>
        <w:rPr>
          <w:rFonts w:ascii="Cambria" w:eastAsia="Cambria" w:hAnsi="Cambria" w:cs="Cambria"/>
          <w:sz w:val="28"/>
          <w:szCs w:val="28"/>
        </w:rPr>
      </w:pPr>
    </w:p>
    <w:p w14:paraId="00000197"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ab/>
      </w:r>
    </w:p>
    <w:p w14:paraId="00000198"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 xml:space="preserve">     </w:t>
      </w:r>
      <w:r>
        <w:rPr>
          <w:noProof/>
        </w:rPr>
        <w:drawing>
          <wp:anchor distT="0" distB="0" distL="114300" distR="114300" simplePos="0" relativeHeight="251695104" behindDoc="0" locked="0" layoutInCell="1" hidden="0" allowOverlap="1" wp14:anchorId="06461B66" wp14:editId="4A95D0ED">
            <wp:simplePos x="0" y="0"/>
            <wp:positionH relativeFrom="column">
              <wp:posOffset>3381375</wp:posOffset>
            </wp:positionH>
            <wp:positionV relativeFrom="paragraph">
              <wp:posOffset>371475</wp:posOffset>
            </wp:positionV>
            <wp:extent cx="1905000" cy="1905000"/>
            <wp:effectExtent l="0" t="0" r="0" b="0"/>
            <wp:wrapSquare wrapText="bothSides" distT="0" distB="0" distL="114300" distR="114300"/>
            <wp:docPr id="2100170731" name="image22.png" descr="Logo, company name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Logo, company name &#10; &#10;Description automatically generated"/>
                    <pic:cNvPicPr preferRelativeResize="0"/>
                  </pic:nvPicPr>
                  <pic:blipFill>
                    <a:blip r:embed="rId53"/>
                    <a:srcRect/>
                    <a:stretch>
                      <a:fillRect/>
                    </a:stretch>
                  </pic:blipFill>
                  <pic:spPr>
                    <a:xfrm>
                      <a:off x="0" y="0"/>
                      <a:ext cx="1905000" cy="1905000"/>
                    </a:xfrm>
                    <a:prstGeom prst="rect">
                      <a:avLst/>
                    </a:prstGeom>
                    <a:ln/>
                  </pic:spPr>
                </pic:pic>
              </a:graphicData>
            </a:graphic>
          </wp:anchor>
        </w:drawing>
      </w:r>
    </w:p>
    <w:p w14:paraId="00000199" w14:textId="77777777" w:rsidR="00212530" w:rsidRDefault="00617543">
      <w:r>
        <w:rPr>
          <w:noProof/>
        </w:rPr>
        <w:drawing>
          <wp:inline distT="0" distB="0" distL="0" distR="0" wp14:anchorId="707CE8C4" wp14:editId="02FA8AC9">
            <wp:extent cx="3035300" cy="1511300"/>
            <wp:effectExtent l="0" t="0" r="0" b="0"/>
            <wp:docPr id="2100170739" name="image23.png" descr="A picture containing text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picture containing text &#10; &#10;Description automatically generated"/>
                    <pic:cNvPicPr preferRelativeResize="0"/>
                  </pic:nvPicPr>
                  <pic:blipFill>
                    <a:blip r:embed="rId54"/>
                    <a:srcRect/>
                    <a:stretch>
                      <a:fillRect/>
                    </a:stretch>
                  </pic:blipFill>
                  <pic:spPr>
                    <a:xfrm>
                      <a:off x="0" y="0"/>
                      <a:ext cx="3035300" cy="1511300"/>
                    </a:xfrm>
                    <a:prstGeom prst="rect">
                      <a:avLst/>
                    </a:prstGeom>
                    <a:ln/>
                  </pic:spPr>
                </pic:pic>
              </a:graphicData>
            </a:graphic>
          </wp:inline>
        </w:drawing>
      </w:r>
    </w:p>
    <w:p w14:paraId="0000019A"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ab/>
      </w:r>
    </w:p>
    <w:p w14:paraId="0000019B"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ab/>
      </w:r>
      <w:r>
        <w:rPr>
          <w:noProof/>
        </w:rPr>
        <w:drawing>
          <wp:anchor distT="0" distB="0" distL="114300" distR="114300" simplePos="0" relativeHeight="251696128" behindDoc="0" locked="0" layoutInCell="1" hidden="0" allowOverlap="1" wp14:anchorId="60AB03EE" wp14:editId="1BC2A32C">
            <wp:simplePos x="0" y="0"/>
            <wp:positionH relativeFrom="column">
              <wp:posOffset>3330575</wp:posOffset>
            </wp:positionH>
            <wp:positionV relativeFrom="paragraph">
              <wp:posOffset>200025</wp:posOffset>
            </wp:positionV>
            <wp:extent cx="2660015" cy="1773555"/>
            <wp:effectExtent l="0" t="0" r="0" b="0"/>
            <wp:wrapSquare wrapText="bothSides" distT="0" distB="0" distL="114300" distR="114300"/>
            <wp:docPr id="2100170774"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55"/>
                    <a:srcRect/>
                    <a:stretch>
                      <a:fillRect/>
                    </a:stretch>
                  </pic:blipFill>
                  <pic:spPr>
                    <a:xfrm>
                      <a:off x="0" y="0"/>
                      <a:ext cx="2660015" cy="1773555"/>
                    </a:xfrm>
                    <a:prstGeom prst="rect">
                      <a:avLst/>
                    </a:prstGeom>
                    <a:ln/>
                  </pic:spPr>
                </pic:pic>
              </a:graphicData>
            </a:graphic>
          </wp:anchor>
        </w:drawing>
      </w:r>
      <w:r>
        <w:rPr>
          <w:noProof/>
        </w:rPr>
        <w:drawing>
          <wp:anchor distT="0" distB="0" distL="114300" distR="114300" simplePos="0" relativeHeight="251697152" behindDoc="0" locked="0" layoutInCell="1" hidden="0" allowOverlap="1" wp14:anchorId="14FA9412" wp14:editId="6C0F3C25">
            <wp:simplePos x="0" y="0"/>
            <wp:positionH relativeFrom="column">
              <wp:posOffset>102871</wp:posOffset>
            </wp:positionH>
            <wp:positionV relativeFrom="paragraph">
              <wp:posOffset>216534</wp:posOffset>
            </wp:positionV>
            <wp:extent cx="2656205" cy="1771015"/>
            <wp:effectExtent l="0" t="0" r="0" b="0"/>
            <wp:wrapSquare wrapText="bothSides" distT="0" distB="0" distL="114300" distR="114300"/>
            <wp:docPr id="2100170772"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56"/>
                    <a:srcRect/>
                    <a:stretch>
                      <a:fillRect/>
                    </a:stretch>
                  </pic:blipFill>
                  <pic:spPr>
                    <a:xfrm>
                      <a:off x="0" y="0"/>
                      <a:ext cx="2656205" cy="1771015"/>
                    </a:xfrm>
                    <a:prstGeom prst="rect">
                      <a:avLst/>
                    </a:prstGeom>
                    <a:ln/>
                  </pic:spPr>
                </pic:pic>
              </a:graphicData>
            </a:graphic>
          </wp:anchor>
        </w:drawing>
      </w:r>
    </w:p>
    <w:p w14:paraId="0000019C"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ab/>
      </w:r>
    </w:p>
    <w:p w14:paraId="0000019D"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ab/>
      </w:r>
    </w:p>
    <w:p w14:paraId="0000019E"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ab/>
      </w:r>
    </w:p>
    <w:p w14:paraId="0000019F" w14:textId="77777777" w:rsidR="00212530" w:rsidRDefault="00212530">
      <w:pPr>
        <w:rPr>
          <w:rFonts w:ascii="Cambria" w:eastAsia="Cambria" w:hAnsi="Cambria" w:cs="Cambria"/>
          <w:sz w:val="28"/>
          <w:szCs w:val="28"/>
        </w:rPr>
      </w:pPr>
    </w:p>
    <w:p w14:paraId="000001A0" w14:textId="77777777" w:rsidR="00212530" w:rsidRDefault="00212530">
      <w:pPr>
        <w:rPr>
          <w:rFonts w:ascii="Cambria" w:eastAsia="Cambria" w:hAnsi="Cambria" w:cs="Cambria"/>
          <w:sz w:val="28"/>
          <w:szCs w:val="28"/>
        </w:rPr>
      </w:pPr>
    </w:p>
    <w:p w14:paraId="000001A1" w14:textId="77777777" w:rsidR="00212530" w:rsidRDefault="00617543">
      <w:pPr>
        <w:rPr>
          <w:rFonts w:ascii="Cambria" w:eastAsia="Cambria" w:hAnsi="Cambria" w:cs="Cambria"/>
          <w:sz w:val="28"/>
          <w:szCs w:val="28"/>
        </w:rPr>
      </w:pPr>
      <w:r>
        <w:rPr>
          <w:noProof/>
        </w:rPr>
        <w:lastRenderedPageBreak/>
        <w:drawing>
          <wp:anchor distT="0" distB="0" distL="114300" distR="114300" simplePos="0" relativeHeight="251698176" behindDoc="0" locked="0" layoutInCell="1" hidden="0" allowOverlap="1" wp14:anchorId="1F834DD5" wp14:editId="0B4D978F">
            <wp:simplePos x="0" y="0"/>
            <wp:positionH relativeFrom="column">
              <wp:posOffset>3200400</wp:posOffset>
            </wp:positionH>
            <wp:positionV relativeFrom="paragraph">
              <wp:posOffset>15875</wp:posOffset>
            </wp:positionV>
            <wp:extent cx="2561590" cy="1497330"/>
            <wp:effectExtent l="0" t="0" r="0" b="0"/>
            <wp:wrapSquare wrapText="bothSides" distT="0" distB="0" distL="114300" distR="114300"/>
            <wp:docPr id="2100170749"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57"/>
                    <a:srcRect/>
                    <a:stretch>
                      <a:fillRect/>
                    </a:stretch>
                  </pic:blipFill>
                  <pic:spPr>
                    <a:xfrm>
                      <a:off x="0" y="0"/>
                      <a:ext cx="2561590" cy="1497330"/>
                    </a:xfrm>
                    <a:prstGeom prst="rect">
                      <a:avLst/>
                    </a:prstGeom>
                    <a:ln/>
                  </pic:spPr>
                </pic:pic>
              </a:graphicData>
            </a:graphic>
          </wp:anchor>
        </w:drawing>
      </w:r>
      <w:r>
        <w:rPr>
          <w:noProof/>
        </w:rPr>
        <w:drawing>
          <wp:anchor distT="0" distB="0" distL="114300" distR="114300" simplePos="0" relativeHeight="251699200" behindDoc="0" locked="0" layoutInCell="1" hidden="0" allowOverlap="1" wp14:anchorId="3ABBFEC0" wp14:editId="5928CF42">
            <wp:simplePos x="0" y="0"/>
            <wp:positionH relativeFrom="column">
              <wp:posOffset>407670</wp:posOffset>
            </wp:positionH>
            <wp:positionV relativeFrom="paragraph">
              <wp:posOffset>32385</wp:posOffset>
            </wp:positionV>
            <wp:extent cx="2388870" cy="1480820"/>
            <wp:effectExtent l="0" t="0" r="0" b="0"/>
            <wp:wrapSquare wrapText="bothSides" distT="0" distB="0" distL="114300" distR="114300"/>
            <wp:docPr id="210017071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8"/>
                    <a:srcRect/>
                    <a:stretch>
                      <a:fillRect/>
                    </a:stretch>
                  </pic:blipFill>
                  <pic:spPr>
                    <a:xfrm>
                      <a:off x="0" y="0"/>
                      <a:ext cx="2388870" cy="1480820"/>
                    </a:xfrm>
                    <a:prstGeom prst="rect">
                      <a:avLst/>
                    </a:prstGeom>
                    <a:ln/>
                  </pic:spPr>
                </pic:pic>
              </a:graphicData>
            </a:graphic>
          </wp:anchor>
        </w:drawing>
      </w:r>
    </w:p>
    <w:p w14:paraId="000001A2" w14:textId="77777777" w:rsidR="00212530" w:rsidRDefault="00212530">
      <w:pPr>
        <w:rPr>
          <w:rFonts w:ascii="Cambria" w:eastAsia="Cambria" w:hAnsi="Cambria" w:cs="Cambria"/>
          <w:sz w:val="28"/>
          <w:szCs w:val="28"/>
        </w:rPr>
      </w:pPr>
    </w:p>
    <w:p w14:paraId="000001A3" w14:textId="77777777" w:rsidR="00212530" w:rsidRDefault="00212530">
      <w:pPr>
        <w:ind w:right="-540"/>
        <w:rPr>
          <w:rFonts w:ascii="Cambria" w:eastAsia="Cambria" w:hAnsi="Cambria" w:cs="Cambria"/>
          <w:sz w:val="28"/>
          <w:szCs w:val="28"/>
        </w:rPr>
      </w:pPr>
    </w:p>
    <w:p w14:paraId="000001A4" w14:textId="77777777" w:rsidR="00212530" w:rsidRDefault="00212530">
      <w:pPr>
        <w:pBdr>
          <w:top w:val="nil"/>
          <w:left w:val="nil"/>
          <w:bottom w:val="nil"/>
          <w:right w:val="nil"/>
          <w:between w:val="nil"/>
        </w:pBdr>
        <w:spacing w:after="0" w:line="240" w:lineRule="auto"/>
        <w:ind w:left="720" w:right="-540"/>
        <w:rPr>
          <w:rFonts w:ascii="Cambria" w:eastAsia="Cambria" w:hAnsi="Cambria" w:cs="Cambria"/>
          <w:b/>
          <w:color w:val="000000"/>
          <w:sz w:val="28"/>
          <w:szCs w:val="28"/>
          <w:u w:val="single"/>
        </w:rPr>
      </w:pPr>
    </w:p>
    <w:p w14:paraId="000001A5" w14:textId="77777777" w:rsidR="00212530" w:rsidRDefault="00617543">
      <w:pPr>
        <w:ind w:right="-540"/>
        <w:rPr>
          <w:rFonts w:ascii="Cambria" w:eastAsia="Cambria" w:hAnsi="Cambria" w:cs="Cambria"/>
          <w:b/>
          <w:sz w:val="32"/>
          <w:szCs w:val="32"/>
          <w:u w:val="single"/>
        </w:rPr>
      </w:pPr>
      <w:r>
        <w:rPr>
          <w:noProof/>
        </w:rPr>
        <w:drawing>
          <wp:anchor distT="0" distB="0" distL="114300" distR="114300" simplePos="0" relativeHeight="251700224" behindDoc="0" locked="0" layoutInCell="1" hidden="0" allowOverlap="1" wp14:anchorId="0DA40A12" wp14:editId="69230803">
            <wp:simplePos x="0" y="0"/>
            <wp:positionH relativeFrom="column">
              <wp:posOffset>179887</wp:posOffset>
            </wp:positionH>
            <wp:positionV relativeFrom="paragraph">
              <wp:posOffset>293098</wp:posOffset>
            </wp:positionV>
            <wp:extent cx="2497455" cy="1664970"/>
            <wp:effectExtent l="0" t="0" r="0" b="0"/>
            <wp:wrapSquare wrapText="bothSides" distT="0" distB="0" distL="114300" distR="114300"/>
            <wp:docPr id="210017075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59"/>
                    <a:srcRect/>
                    <a:stretch>
                      <a:fillRect/>
                    </a:stretch>
                  </pic:blipFill>
                  <pic:spPr>
                    <a:xfrm>
                      <a:off x="0" y="0"/>
                      <a:ext cx="2497455" cy="1664970"/>
                    </a:xfrm>
                    <a:prstGeom prst="rect">
                      <a:avLst/>
                    </a:prstGeom>
                    <a:ln/>
                  </pic:spPr>
                </pic:pic>
              </a:graphicData>
            </a:graphic>
          </wp:anchor>
        </w:drawing>
      </w:r>
    </w:p>
    <w:p w14:paraId="000001A6" w14:textId="77777777" w:rsidR="00212530" w:rsidRDefault="00617543">
      <w:pPr>
        <w:ind w:right="-540"/>
        <w:rPr>
          <w:rFonts w:ascii="Cambria" w:eastAsia="Cambria" w:hAnsi="Cambria" w:cs="Cambria"/>
          <w:b/>
          <w:sz w:val="32"/>
          <w:szCs w:val="32"/>
          <w:u w:val="single"/>
        </w:rPr>
      </w:pPr>
      <w:r>
        <w:rPr>
          <w:rFonts w:ascii="Cambria" w:eastAsia="Cambria" w:hAnsi="Cambria" w:cs="Cambria"/>
          <w:b/>
          <w:noProof/>
          <w:sz w:val="32"/>
          <w:szCs w:val="32"/>
          <w:u w:val="single"/>
        </w:rPr>
        <w:drawing>
          <wp:inline distT="0" distB="0" distL="0" distR="0" wp14:anchorId="7FF7531F" wp14:editId="4E3CCC04">
            <wp:extent cx="2671668" cy="1781112"/>
            <wp:effectExtent l="0" t="0" r="0" b="0"/>
            <wp:docPr id="2100170742" name="image36.jpg" descr="A group of people standing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jpg" descr="A group of people standing in a room&#10;&#10;Description automatically generated"/>
                    <pic:cNvPicPr preferRelativeResize="0"/>
                  </pic:nvPicPr>
                  <pic:blipFill>
                    <a:blip r:embed="rId60"/>
                    <a:srcRect/>
                    <a:stretch>
                      <a:fillRect/>
                    </a:stretch>
                  </pic:blipFill>
                  <pic:spPr>
                    <a:xfrm>
                      <a:off x="0" y="0"/>
                      <a:ext cx="2671668" cy="1781112"/>
                    </a:xfrm>
                    <a:prstGeom prst="rect">
                      <a:avLst/>
                    </a:prstGeom>
                    <a:ln/>
                  </pic:spPr>
                </pic:pic>
              </a:graphicData>
            </a:graphic>
          </wp:inline>
        </w:drawing>
      </w:r>
    </w:p>
    <w:p w14:paraId="000001A7" w14:textId="77777777" w:rsidR="00212530" w:rsidRDefault="00212530">
      <w:pPr>
        <w:ind w:right="-540"/>
        <w:rPr>
          <w:rFonts w:ascii="Cambria" w:eastAsia="Cambria" w:hAnsi="Cambria" w:cs="Cambria"/>
          <w:b/>
          <w:sz w:val="32"/>
          <w:szCs w:val="32"/>
          <w:u w:val="single"/>
        </w:rPr>
      </w:pPr>
    </w:p>
    <w:p w14:paraId="000001A8" w14:textId="77777777" w:rsidR="00212530" w:rsidRDefault="00212530">
      <w:pPr>
        <w:ind w:right="-540"/>
        <w:jc w:val="center"/>
        <w:rPr>
          <w:rFonts w:ascii="Trajan Pro" w:eastAsia="Trajan Pro" w:hAnsi="Trajan Pro" w:cs="Trajan Pro"/>
          <w:b/>
          <w:sz w:val="28"/>
          <w:szCs w:val="28"/>
        </w:rPr>
      </w:pPr>
    </w:p>
    <w:p w14:paraId="000001A9" w14:textId="77777777" w:rsidR="00212530" w:rsidRDefault="00212530">
      <w:pPr>
        <w:spacing w:after="120"/>
        <w:rPr>
          <w:rFonts w:ascii="Times New Roman" w:eastAsia="Times New Roman" w:hAnsi="Times New Roman" w:cs="Times New Roman"/>
          <w:b/>
          <w:sz w:val="40"/>
          <w:szCs w:val="40"/>
          <w:u w:val="single"/>
        </w:rPr>
      </w:pPr>
    </w:p>
    <w:p w14:paraId="000001AA" w14:textId="77777777" w:rsidR="00212530" w:rsidRDefault="00212530">
      <w:pPr>
        <w:spacing w:after="120"/>
        <w:rPr>
          <w:rFonts w:ascii="Times New Roman" w:eastAsia="Times New Roman" w:hAnsi="Times New Roman" w:cs="Times New Roman"/>
          <w:b/>
          <w:sz w:val="40"/>
          <w:szCs w:val="40"/>
          <w:u w:val="single"/>
        </w:rPr>
      </w:pPr>
    </w:p>
    <w:p w14:paraId="000001AB" w14:textId="77777777" w:rsidR="00212530" w:rsidRDefault="00212530">
      <w:pPr>
        <w:spacing w:after="120"/>
        <w:rPr>
          <w:rFonts w:ascii="Times New Roman" w:eastAsia="Times New Roman" w:hAnsi="Times New Roman" w:cs="Times New Roman"/>
          <w:b/>
          <w:sz w:val="40"/>
          <w:szCs w:val="40"/>
          <w:u w:val="single"/>
        </w:rPr>
      </w:pPr>
    </w:p>
    <w:p w14:paraId="000001AC" w14:textId="77777777" w:rsidR="00212530" w:rsidRDefault="00212530">
      <w:pPr>
        <w:spacing w:after="120"/>
        <w:rPr>
          <w:rFonts w:ascii="Times New Roman" w:eastAsia="Times New Roman" w:hAnsi="Times New Roman" w:cs="Times New Roman"/>
          <w:b/>
          <w:sz w:val="40"/>
          <w:szCs w:val="40"/>
          <w:u w:val="single"/>
        </w:rPr>
      </w:pPr>
    </w:p>
    <w:p w14:paraId="000001AD" w14:textId="77777777" w:rsidR="00212530" w:rsidRDefault="00212530">
      <w:pPr>
        <w:spacing w:after="120"/>
        <w:rPr>
          <w:rFonts w:ascii="Times New Roman" w:eastAsia="Times New Roman" w:hAnsi="Times New Roman" w:cs="Times New Roman"/>
          <w:b/>
          <w:sz w:val="40"/>
          <w:szCs w:val="40"/>
          <w:u w:val="single"/>
        </w:rPr>
      </w:pPr>
    </w:p>
    <w:p w14:paraId="000001AE" w14:textId="77777777" w:rsidR="00212530" w:rsidRDefault="00212530">
      <w:pPr>
        <w:spacing w:after="120"/>
        <w:rPr>
          <w:rFonts w:ascii="Times New Roman" w:eastAsia="Times New Roman" w:hAnsi="Times New Roman" w:cs="Times New Roman"/>
          <w:b/>
          <w:sz w:val="40"/>
          <w:szCs w:val="40"/>
          <w:u w:val="single"/>
        </w:rPr>
      </w:pPr>
    </w:p>
    <w:p w14:paraId="000001AF" w14:textId="77777777" w:rsidR="00212530" w:rsidRDefault="00212530">
      <w:pPr>
        <w:spacing w:after="120"/>
        <w:rPr>
          <w:rFonts w:ascii="Times New Roman" w:eastAsia="Times New Roman" w:hAnsi="Times New Roman" w:cs="Times New Roman"/>
          <w:b/>
          <w:sz w:val="40"/>
          <w:szCs w:val="40"/>
          <w:u w:val="single"/>
        </w:rPr>
      </w:pPr>
    </w:p>
    <w:p w14:paraId="000001B0" w14:textId="77777777" w:rsidR="00212530" w:rsidRDefault="00212530">
      <w:pPr>
        <w:spacing w:after="120"/>
        <w:rPr>
          <w:rFonts w:ascii="Times New Roman" w:eastAsia="Times New Roman" w:hAnsi="Times New Roman" w:cs="Times New Roman"/>
          <w:b/>
          <w:sz w:val="40"/>
          <w:szCs w:val="40"/>
          <w:u w:val="single"/>
        </w:rPr>
      </w:pPr>
    </w:p>
    <w:p w14:paraId="000001B1" w14:textId="77777777" w:rsidR="00212530" w:rsidRDefault="00212530">
      <w:pPr>
        <w:spacing w:after="120"/>
        <w:rPr>
          <w:rFonts w:ascii="Times New Roman" w:eastAsia="Times New Roman" w:hAnsi="Times New Roman" w:cs="Times New Roman"/>
          <w:b/>
          <w:sz w:val="32"/>
          <w:szCs w:val="32"/>
          <w:u w:val="single"/>
        </w:rPr>
      </w:pPr>
    </w:p>
    <w:p w14:paraId="000001B2" w14:textId="7F8CE6E3" w:rsidR="00212530" w:rsidRDefault="00617543">
      <w:pPr>
        <w:spacing w:after="120"/>
        <w:rPr>
          <w:rFonts w:ascii="Times New Roman" w:eastAsia="Times New Roman" w:hAnsi="Times New Roman" w:cs="Times New Roman"/>
          <w:b/>
          <w:sz w:val="32"/>
          <w:szCs w:val="32"/>
        </w:rPr>
      </w:pPr>
      <w:r>
        <w:rPr>
          <w:rFonts w:ascii="Times New Roman" w:eastAsia="Times New Roman" w:hAnsi="Times New Roman" w:cs="Times New Roman"/>
          <w:b/>
          <w:sz w:val="32"/>
          <w:szCs w:val="32"/>
          <w:u w:val="single"/>
        </w:rPr>
        <w:t xml:space="preserve">SESSION EIGHT: </w:t>
      </w:r>
      <w:r>
        <w:rPr>
          <w:rFonts w:ascii="Times New Roman" w:eastAsia="Times New Roman" w:hAnsi="Times New Roman" w:cs="Times New Roman"/>
          <w:b/>
          <w:sz w:val="32"/>
          <w:szCs w:val="32"/>
        </w:rPr>
        <w:t xml:space="preserve">(Friday - April </w:t>
      </w:r>
      <w:r w:rsidR="00C56DF8">
        <w:rPr>
          <w:rFonts w:ascii="Times New Roman" w:eastAsia="Times New Roman" w:hAnsi="Times New Roman" w:cs="Times New Roman"/>
          <w:b/>
          <w:sz w:val="32"/>
          <w:szCs w:val="32"/>
        </w:rPr>
        <w:t>4</w:t>
      </w:r>
      <w:r>
        <w:rPr>
          <w:rFonts w:ascii="Times New Roman" w:eastAsia="Times New Roman" w:hAnsi="Times New Roman" w:cs="Times New Roman"/>
          <w:b/>
          <w:sz w:val="32"/>
          <w:szCs w:val="32"/>
        </w:rPr>
        <w:t>, 202</w:t>
      </w:r>
      <w:r w:rsidR="00C56DF8">
        <w:rPr>
          <w:rFonts w:ascii="Times New Roman" w:eastAsia="Times New Roman" w:hAnsi="Times New Roman" w:cs="Times New Roman"/>
          <w:b/>
          <w:sz w:val="32"/>
          <w:szCs w:val="32"/>
        </w:rPr>
        <w:t>5</w:t>
      </w:r>
      <w:r>
        <w:rPr>
          <w:rFonts w:ascii="Times New Roman" w:eastAsia="Times New Roman" w:hAnsi="Times New Roman" w:cs="Times New Roman"/>
          <w:b/>
          <w:sz w:val="32"/>
          <w:szCs w:val="32"/>
        </w:rPr>
        <w:t>) 8:00-4pm</w:t>
      </w:r>
    </w:p>
    <w:p w14:paraId="000001B3" w14:textId="77777777" w:rsidR="00212530" w:rsidRDefault="00617543">
      <w:pPr>
        <w:spacing w:after="12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u w:val="single"/>
        </w:rPr>
        <w:t>PUBLIC SAFETY</w:t>
      </w:r>
    </w:p>
    <w:p w14:paraId="000001B4" w14:textId="77777777" w:rsidR="00212530" w:rsidRDefault="00617543">
      <w:pPr>
        <w:spacing w:after="120"/>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Location: AdCom, Fire Station 4 </w:t>
      </w:r>
    </w:p>
    <w:p w14:paraId="000001B5" w14:textId="77777777" w:rsidR="00212530" w:rsidRDefault="00617543">
      <w:pPr>
        <w:spacing w:after="120"/>
        <w:rPr>
          <w:rFonts w:ascii="Times New Roman" w:eastAsia="Times New Roman" w:hAnsi="Times New Roman" w:cs="Times New Roman"/>
          <w:sz w:val="32"/>
          <w:szCs w:val="32"/>
        </w:rPr>
      </w:pPr>
      <w:r>
        <w:rPr>
          <w:rFonts w:ascii="Times New Roman" w:eastAsia="Times New Roman" w:hAnsi="Times New Roman" w:cs="Times New Roman"/>
          <w:sz w:val="32"/>
          <w:szCs w:val="32"/>
        </w:rPr>
        <w:t>and Police Department</w:t>
      </w:r>
    </w:p>
    <w:p w14:paraId="000001B6" w14:textId="77777777" w:rsidR="00212530" w:rsidRDefault="00617543">
      <w:pPr>
        <w:spacing w:after="120"/>
        <w:rPr>
          <w:rFonts w:ascii="Times New Roman" w:eastAsia="Times New Roman" w:hAnsi="Times New Roman" w:cs="Times New Roman"/>
          <w:sz w:val="32"/>
          <w:szCs w:val="32"/>
        </w:rPr>
      </w:pPr>
      <w:r>
        <w:rPr>
          <w:noProof/>
        </w:rPr>
        <mc:AlternateContent>
          <mc:Choice Requires="wps">
            <w:drawing>
              <wp:anchor distT="0" distB="0" distL="114300" distR="114300" simplePos="0" relativeHeight="251701248" behindDoc="0" locked="0" layoutInCell="1" hidden="0" allowOverlap="1" wp14:anchorId="0D6B83C2" wp14:editId="70AA55D5">
                <wp:simplePos x="0" y="0"/>
                <wp:positionH relativeFrom="column">
                  <wp:posOffset>-12699</wp:posOffset>
                </wp:positionH>
                <wp:positionV relativeFrom="paragraph">
                  <wp:posOffset>12700</wp:posOffset>
                </wp:positionV>
                <wp:extent cx="6203950" cy="1308100"/>
                <wp:effectExtent l="0" t="0" r="0" b="0"/>
                <wp:wrapNone/>
                <wp:docPr id="2100170702" name="Rectangle 2100170702"/>
                <wp:cNvGraphicFramePr/>
                <a:graphic xmlns:a="http://schemas.openxmlformats.org/drawingml/2006/main">
                  <a:graphicData uri="http://schemas.microsoft.com/office/word/2010/wordprocessingShape">
                    <wps:wsp>
                      <wps:cNvSpPr/>
                      <wps:spPr>
                        <a:xfrm>
                          <a:off x="2263075" y="3145000"/>
                          <a:ext cx="6165850" cy="1270000"/>
                        </a:xfrm>
                        <a:prstGeom prst="rect">
                          <a:avLst/>
                        </a:prstGeom>
                        <a:solidFill>
                          <a:schemeClr val="lt1"/>
                        </a:solidFill>
                        <a:ln w="38100" cap="flat" cmpd="sng">
                          <a:solidFill>
                            <a:srgbClr val="0088EA"/>
                          </a:solidFill>
                          <a:prstDash val="solid"/>
                          <a:round/>
                          <a:headEnd type="none" w="sm" len="sm"/>
                          <a:tailEnd type="none" w="sm" len="sm"/>
                        </a:ln>
                      </wps:spPr>
                      <wps:txbx>
                        <w:txbxContent>
                          <w:p w14:paraId="4154ECD6" w14:textId="77777777" w:rsidR="00617543" w:rsidRDefault="00617543">
                            <w:pPr>
                              <w:spacing w:after="120" w:line="275" w:lineRule="auto"/>
                              <w:textDirection w:val="btLr"/>
                            </w:pPr>
                            <w:r>
                              <w:rPr>
                                <w:rFonts w:ascii="Times New Roman" w:eastAsia="Times New Roman" w:hAnsi="Times New Roman" w:cs="Times New Roman"/>
                                <w:color w:val="000000"/>
                                <w:sz w:val="24"/>
                              </w:rPr>
                              <w:t>Summary: A variety of Public Safety agencies play a role in keeping the Commerce City community safe. Participants will have the opportunity to learn more about the operations and opportunities facing the city’s police department and the South Adams County Fire District. Participants will learn about the unique leadership challenges facing these professionals, through facility tours, hands-on experiences, and a classroom setting.</w:t>
                            </w:r>
                          </w:p>
                          <w:p w14:paraId="720E9885" w14:textId="77777777" w:rsidR="00617543" w:rsidRDefault="00617543">
                            <w:pPr>
                              <w:spacing w:line="275" w:lineRule="auto"/>
                              <w:textDirection w:val="btLr"/>
                            </w:pPr>
                          </w:p>
                        </w:txbxContent>
                      </wps:txbx>
                      <wps:bodyPr spcFirstLastPara="1" wrap="square" lIns="91425" tIns="45700" rIns="91425" bIns="45700" anchor="t" anchorCtr="0">
                        <a:noAutofit/>
                      </wps:bodyPr>
                    </wps:wsp>
                  </a:graphicData>
                </a:graphic>
              </wp:anchor>
            </w:drawing>
          </mc:Choice>
          <mc:Fallback>
            <w:pict>
              <v:rect w14:anchorId="0D6B83C2" id="Rectangle 2100170702" o:spid="_x0000_s1033" style="position:absolute;margin-left:-1pt;margin-top:1pt;width:488.5pt;height:103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" fillcolor="white [3201]" strokecolor="#0088ea" strokeweight="3pt">
                <v:stroke startarrowwidth="narrow" startarrowlength="short" endarrowwidth="narrow" endarrowlength="short" joinstyle="round"/>
                <v:textbox inset="2.53958mm,1.2694mm,2.53958mm,1.2694mm">
                  <w:txbxContent>
                    <w:p w14:paraId="4154ECD6" w14:textId="77777777" w:rsidR="00617543" w:rsidRDefault="00617543">
                      <w:pPr>
                        <w:spacing w:after="120" w:line="275" w:lineRule="auto"/>
                        <w:textDirection w:val="btLr"/>
                      </w:pPr>
                      <w:r>
                        <w:rPr>
                          <w:rFonts w:ascii="Times New Roman" w:eastAsia="Times New Roman" w:hAnsi="Times New Roman" w:cs="Times New Roman"/>
                          <w:color w:val="000000"/>
                          <w:sz w:val="24"/>
                        </w:rPr>
                        <w:t>Summary: A variety of Public Safety agencies play a role in keeping the Commerce City community safe. Participants will have the opportunity to learn more about the operations and opportunities facing the city’s police department and the South Adams County Fire District. Participants will learn about the unique leadership challenges facing these professionals, through facility tours, hands-on experiences, and a classroom setting.</w:t>
                      </w:r>
                    </w:p>
                    <w:p w14:paraId="720E9885" w14:textId="77777777" w:rsidR="00617543" w:rsidRDefault="00617543">
                      <w:pPr>
                        <w:spacing w:line="275" w:lineRule="auto"/>
                        <w:textDirection w:val="btLr"/>
                      </w:pPr>
                    </w:p>
                  </w:txbxContent>
                </v:textbox>
              </v:rect>
            </w:pict>
          </mc:Fallback>
        </mc:AlternateContent>
      </w:r>
    </w:p>
    <w:p w14:paraId="000001B7" w14:textId="77777777" w:rsidR="00212530" w:rsidRDefault="00212530">
      <w:pPr>
        <w:spacing w:after="120"/>
        <w:rPr>
          <w:rFonts w:ascii="Times New Roman" w:eastAsia="Times New Roman" w:hAnsi="Times New Roman" w:cs="Times New Roman"/>
          <w:sz w:val="32"/>
          <w:szCs w:val="32"/>
        </w:rPr>
      </w:pPr>
    </w:p>
    <w:p w14:paraId="000001B8" w14:textId="77777777" w:rsidR="00212530" w:rsidRDefault="00212530">
      <w:pPr>
        <w:spacing w:after="120"/>
        <w:rPr>
          <w:rFonts w:ascii="Times New Roman" w:eastAsia="Times New Roman" w:hAnsi="Times New Roman" w:cs="Times New Roman"/>
          <w:sz w:val="32"/>
          <w:szCs w:val="32"/>
        </w:rPr>
      </w:pPr>
    </w:p>
    <w:p w14:paraId="000001B9" w14:textId="77777777" w:rsidR="00212530" w:rsidRDefault="00212530">
      <w:pPr>
        <w:spacing w:after="120"/>
        <w:rPr>
          <w:rFonts w:ascii="Times New Roman" w:eastAsia="Times New Roman" w:hAnsi="Times New Roman" w:cs="Times New Roman"/>
          <w:sz w:val="32"/>
          <w:szCs w:val="32"/>
        </w:rPr>
      </w:pPr>
    </w:p>
    <w:p w14:paraId="000001BA" w14:textId="77777777" w:rsidR="00212530" w:rsidRDefault="00617543">
      <w:pPr>
        <w:spacing w:after="120"/>
        <w:rPr>
          <w:rFonts w:ascii="Cambria" w:eastAsia="Cambria" w:hAnsi="Cambria" w:cs="Cambria"/>
          <w:b/>
          <w:sz w:val="28"/>
          <w:szCs w:val="28"/>
        </w:rPr>
      </w:pPr>
      <w:r>
        <w:rPr>
          <w:rFonts w:ascii="Cambria" w:eastAsia="Cambria" w:hAnsi="Cambria" w:cs="Cambria"/>
          <w:b/>
          <w:sz w:val="28"/>
          <w:szCs w:val="28"/>
        </w:rPr>
        <w:t>Class Leaders: Randall Weigum, Ryan Doherty, Lisa Nordholt</w:t>
      </w:r>
    </w:p>
    <w:p w14:paraId="000001BB" w14:textId="77777777" w:rsidR="00212530" w:rsidRDefault="00617543">
      <w:pPr>
        <w:spacing w:after="120"/>
        <w:rPr>
          <w:rFonts w:ascii="Cambria" w:eastAsia="Cambria" w:hAnsi="Cambria" w:cs="Cambria"/>
          <w:b/>
          <w:sz w:val="28"/>
          <w:szCs w:val="28"/>
        </w:rPr>
      </w:pPr>
      <w:r>
        <w:rPr>
          <w:rFonts w:ascii="Cambria" w:eastAsia="Cambria" w:hAnsi="Cambria" w:cs="Cambria"/>
          <w:b/>
          <w:sz w:val="28"/>
          <w:szCs w:val="28"/>
        </w:rPr>
        <w:t>Class Objectives:</w:t>
      </w:r>
    </w:p>
    <w:p w14:paraId="000001BC" w14:textId="77777777" w:rsidR="00212530" w:rsidRDefault="00617543">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Understand how public safety services are provided within Commerce City among various agencies and regional partners</w:t>
      </w:r>
    </w:p>
    <w:p w14:paraId="000001BD" w14:textId="77777777" w:rsidR="00212530" w:rsidRDefault="00617543">
      <w:pPr>
        <w:numPr>
          <w:ilvl w:val="0"/>
          <w:numId w:val="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Learn about the history of the South Adams County Fire District, the District’s role in the community, and understand the changes to the modern-day fire department</w:t>
      </w:r>
    </w:p>
    <w:p w14:paraId="000001BE" w14:textId="77777777" w:rsidR="00212530" w:rsidRDefault="00617543">
      <w:pPr>
        <w:numPr>
          <w:ilvl w:val="0"/>
          <w:numId w:val="8"/>
        </w:numPr>
        <w:pBdr>
          <w:top w:val="nil"/>
          <w:left w:val="nil"/>
          <w:bottom w:val="nil"/>
          <w:right w:val="nil"/>
          <w:between w:val="nil"/>
        </w:pBdr>
        <w:spacing w:after="12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Learn about the services provided by the Commerce City Police Department, the organization’s history, and 21</w:t>
      </w:r>
      <w:r>
        <w:rPr>
          <w:rFonts w:ascii="Times New Roman" w:eastAsia="Times New Roman" w:hAnsi="Times New Roman" w:cs="Times New Roman"/>
          <w:color w:val="000000"/>
          <w:sz w:val="24"/>
          <w:szCs w:val="24"/>
          <w:vertAlign w:val="superscript"/>
        </w:rPr>
        <w:t>st</w:t>
      </w:r>
      <w:r>
        <w:rPr>
          <w:rFonts w:ascii="Times New Roman" w:eastAsia="Times New Roman" w:hAnsi="Times New Roman" w:cs="Times New Roman"/>
          <w:color w:val="000000"/>
          <w:sz w:val="24"/>
          <w:szCs w:val="24"/>
        </w:rPr>
        <w:t xml:space="preserve"> century policing challenges.</w:t>
      </w:r>
    </w:p>
    <w:p w14:paraId="000001BF" w14:textId="77777777" w:rsidR="00212530" w:rsidRDefault="00617543">
      <w:pPr>
        <w:spacing w:after="120"/>
        <w:rPr>
          <w:rFonts w:ascii="Cambria" w:eastAsia="Cambria" w:hAnsi="Cambria" w:cs="Cambria"/>
          <w:b/>
          <w:sz w:val="28"/>
          <w:szCs w:val="28"/>
        </w:rPr>
      </w:pPr>
      <w:r>
        <w:rPr>
          <w:rFonts w:ascii="Cambria" w:eastAsia="Cambria" w:hAnsi="Cambria" w:cs="Cambria"/>
          <w:b/>
          <w:sz w:val="28"/>
          <w:szCs w:val="28"/>
        </w:rPr>
        <w:t>Class Leaders:  Randall Weigum, Ryan Doherty, Lisa Nordholt</w:t>
      </w:r>
    </w:p>
    <w:p w14:paraId="000001C0" w14:textId="77777777" w:rsidR="00212530" w:rsidRDefault="00617543">
      <w:pPr>
        <w:spacing w:after="120"/>
        <w:rPr>
          <w:rFonts w:ascii="Cambria" w:eastAsia="Cambria" w:hAnsi="Cambria" w:cs="Cambria"/>
          <w:b/>
          <w:sz w:val="28"/>
          <w:szCs w:val="28"/>
        </w:rPr>
      </w:pPr>
      <w:r>
        <w:rPr>
          <w:rFonts w:ascii="Cambria" w:eastAsia="Cambria" w:hAnsi="Cambria" w:cs="Cambria"/>
          <w:b/>
          <w:sz w:val="28"/>
          <w:szCs w:val="28"/>
        </w:rPr>
        <w:t>Class Outline:</w:t>
      </w:r>
      <w:r>
        <w:rPr>
          <w:noProof/>
        </w:rPr>
        <w:drawing>
          <wp:anchor distT="0" distB="0" distL="114300" distR="114300" simplePos="0" relativeHeight="251702272" behindDoc="0" locked="0" layoutInCell="1" hidden="0" allowOverlap="1" wp14:anchorId="51ABBA99" wp14:editId="442260EA">
            <wp:simplePos x="0" y="0"/>
            <wp:positionH relativeFrom="column">
              <wp:posOffset>4810125</wp:posOffset>
            </wp:positionH>
            <wp:positionV relativeFrom="paragraph">
              <wp:posOffset>5715</wp:posOffset>
            </wp:positionV>
            <wp:extent cx="1352550" cy="1581150"/>
            <wp:effectExtent l="0" t="0" r="0" b="0"/>
            <wp:wrapSquare wrapText="bothSides" distT="0" distB="0" distL="114300" distR="114300"/>
            <wp:docPr id="2100170746" name="image31.jpg" descr="A close up of a sign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jpg" descr="A close up of a sign &#10; &#10;Description automatically generated"/>
                    <pic:cNvPicPr preferRelativeResize="0"/>
                  </pic:nvPicPr>
                  <pic:blipFill>
                    <a:blip r:embed="rId61"/>
                    <a:srcRect/>
                    <a:stretch>
                      <a:fillRect/>
                    </a:stretch>
                  </pic:blipFill>
                  <pic:spPr>
                    <a:xfrm>
                      <a:off x="0" y="0"/>
                      <a:ext cx="1352550" cy="1581150"/>
                    </a:xfrm>
                    <a:prstGeom prst="rect">
                      <a:avLst/>
                    </a:prstGeom>
                    <a:ln/>
                  </pic:spPr>
                </pic:pic>
              </a:graphicData>
            </a:graphic>
          </wp:anchor>
        </w:drawing>
      </w:r>
    </w:p>
    <w:p w14:paraId="000001C1" w14:textId="777777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b/>
          <w:sz w:val="24"/>
          <w:szCs w:val="24"/>
        </w:rPr>
        <w:t>7:45 – 8 a.m.</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Meet at City Civic Center </w:t>
      </w:r>
      <w:r>
        <w:rPr>
          <w:rFonts w:ascii="Times New Roman" w:eastAsia="Times New Roman" w:hAnsi="Times New Roman" w:cs="Times New Roman"/>
          <w:b/>
          <w:i/>
          <w:sz w:val="24"/>
          <w:szCs w:val="24"/>
        </w:rPr>
        <w:t>7887 East 60</w:t>
      </w:r>
      <w:r>
        <w:rPr>
          <w:rFonts w:ascii="Times New Roman" w:eastAsia="Times New Roman" w:hAnsi="Times New Roman" w:cs="Times New Roman"/>
          <w:b/>
          <w:i/>
          <w:sz w:val="24"/>
          <w:szCs w:val="24"/>
          <w:vertAlign w:val="superscript"/>
        </w:rPr>
        <w:t>th</w:t>
      </w:r>
      <w:r>
        <w:rPr>
          <w:rFonts w:ascii="Times New Roman" w:eastAsia="Times New Roman" w:hAnsi="Times New Roman" w:cs="Times New Roman"/>
          <w:b/>
          <w:i/>
          <w:sz w:val="24"/>
          <w:szCs w:val="24"/>
        </w:rPr>
        <w:t xml:space="preserve"> Avenue</w:t>
      </w:r>
    </w:p>
    <w:p w14:paraId="000001C2" w14:textId="77777777" w:rsidR="00212530" w:rsidRDefault="00617543">
      <w:pPr>
        <w:ind w:left="2160" w:hanging="2160"/>
        <w:rPr>
          <w:rFonts w:ascii="Times New Roman" w:eastAsia="Times New Roman" w:hAnsi="Times New Roman" w:cs="Times New Roman"/>
          <w:sz w:val="24"/>
          <w:szCs w:val="24"/>
        </w:rPr>
      </w:pPr>
      <w:r>
        <w:rPr>
          <w:rFonts w:ascii="Times New Roman" w:eastAsia="Times New Roman" w:hAnsi="Times New Roman" w:cs="Times New Roman"/>
          <w:b/>
          <w:sz w:val="24"/>
          <w:szCs w:val="24"/>
        </w:rPr>
        <w:t>8:00 a.m.</w:t>
      </w:r>
      <w:r>
        <w:rPr>
          <w:rFonts w:ascii="Times New Roman" w:eastAsia="Times New Roman" w:hAnsi="Times New Roman" w:cs="Times New Roman"/>
          <w:i/>
          <w:sz w:val="24"/>
          <w:szCs w:val="24"/>
        </w:rPr>
        <w:tab/>
      </w:r>
      <w:r>
        <w:rPr>
          <w:rFonts w:ascii="Times New Roman" w:eastAsia="Times New Roman" w:hAnsi="Times New Roman" w:cs="Times New Roman"/>
          <w:b/>
          <w:i/>
          <w:sz w:val="24"/>
          <w:szCs w:val="24"/>
        </w:rPr>
        <w:t>Travel to Adams County Communications Center, 7321 Birch Street</w:t>
      </w:r>
    </w:p>
    <w:p w14:paraId="000001C3" w14:textId="77777777" w:rsidR="00212530" w:rsidRDefault="00617543">
      <w:pPr>
        <w:ind w:left="2160" w:hanging="2160"/>
        <w:rPr>
          <w:rFonts w:ascii="Times New Roman" w:eastAsia="Times New Roman" w:hAnsi="Times New Roman" w:cs="Times New Roman"/>
          <w:i/>
          <w:sz w:val="24"/>
          <w:szCs w:val="24"/>
        </w:rPr>
      </w:pPr>
      <w:r>
        <w:rPr>
          <w:rFonts w:ascii="Times New Roman" w:eastAsia="Times New Roman" w:hAnsi="Times New Roman" w:cs="Times New Roman"/>
          <w:b/>
          <w:sz w:val="24"/>
          <w:szCs w:val="24"/>
        </w:rPr>
        <w:t>8:15  - 8:30 a.m.</w:t>
      </w:r>
      <w:r>
        <w:rPr>
          <w:rFonts w:ascii="Times New Roman" w:eastAsia="Times New Roman" w:hAnsi="Times New Roman" w:cs="Times New Roman"/>
          <w:b/>
          <w:sz w:val="24"/>
          <w:szCs w:val="24"/>
        </w:rPr>
        <w:tab/>
        <w:t>Breakfast at Adcom</w:t>
      </w:r>
    </w:p>
    <w:p w14:paraId="000001C4" w14:textId="77777777" w:rsidR="00212530" w:rsidRDefault="00212530">
      <w:pPr>
        <w:rPr>
          <w:rFonts w:ascii="Times New Roman" w:eastAsia="Times New Roman" w:hAnsi="Times New Roman" w:cs="Times New Roman"/>
          <w:sz w:val="24"/>
          <w:szCs w:val="24"/>
        </w:rPr>
      </w:pPr>
    </w:p>
    <w:p w14:paraId="000001C5" w14:textId="77777777" w:rsidR="00212530" w:rsidRDefault="0061754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8:30– 9:30 a.m.</w:t>
      </w:r>
      <w:r>
        <w:rPr>
          <w:rFonts w:ascii="Times New Roman" w:eastAsia="Times New Roman" w:hAnsi="Times New Roman" w:cs="Times New Roman"/>
          <w:b/>
          <w:sz w:val="24"/>
          <w:szCs w:val="24"/>
        </w:rPr>
        <w:tab/>
        <w:t>Overview &amp; Tour of Adcom911</w:t>
      </w:r>
    </w:p>
    <w:p w14:paraId="000001C6" w14:textId="777777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w:t>
      </w:r>
      <w:r>
        <w:rPr>
          <w:rFonts w:ascii="Times New Roman" w:eastAsia="Times New Roman" w:hAnsi="Times New Roman" w:cs="Times New Roman"/>
          <w:sz w:val="24"/>
          <w:szCs w:val="24"/>
        </w:rPr>
        <w:t>Joel Estes</w:t>
      </w:r>
    </w:p>
    <w:p w14:paraId="000001C7" w14:textId="77777777" w:rsidR="00212530" w:rsidRDefault="00212530">
      <w:pPr>
        <w:rPr>
          <w:rFonts w:ascii="Times New Roman" w:eastAsia="Times New Roman" w:hAnsi="Times New Roman" w:cs="Times New Roman"/>
          <w:sz w:val="24"/>
          <w:szCs w:val="24"/>
        </w:rPr>
      </w:pPr>
    </w:p>
    <w:p w14:paraId="000001C8" w14:textId="77777777" w:rsidR="00212530" w:rsidRDefault="00617543">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9:30 – 9:45 a.m.</w:t>
      </w:r>
      <w:r>
        <w:rPr>
          <w:rFonts w:ascii="Times New Roman" w:eastAsia="Times New Roman" w:hAnsi="Times New Roman" w:cs="Times New Roman"/>
          <w:b/>
          <w:i/>
          <w:sz w:val="24"/>
          <w:szCs w:val="24"/>
        </w:rPr>
        <w:tab/>
        <w:t>Travel to Fire Station 4 - 8600 Rosemary Street</w:t>
      </w:r>
    </w:p>
    <w:p w14:paraId="000001C9" w14:textId="777777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000001CA" w14:textId="777777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b/>
          <w:i/>
          <w:sz w:val="24"/>
          <w:szCs w:val="24"/>
        </w:rPr>
        <w:t xml:space="preserve">9:45 – 10:45 a.m.      </w:t>
      </w:r>
      <w:r>
        <w:rPr>
          <w:rFonts w:ascii="Times New Roman" w:eastAsia="Times New Roman" w:hAnsi="Times New Roman" w:cs="Times New Roman"/>
          <w:sz w:val="24"/>
          <w:szCs w:val="24"/>
        </w:rPr>
        <w:t xml:space="preserve"> Overview &amp; Tour of South Adams County Fire Department</w:t>
      </w:r>
    </w:p>
    <w:p w14:paraId="000001CB" w14:textId="777777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-Captain Ryan Doherty </w:t>
      </w:r>
    </w:p>
    <w:p w14:paraId="000001CC" w14:textId="77777777" w:rsidR="00212530" w:rsidRDefault="00617543">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10:45 – 11:00 a.m.</w:t>
      </w:r>
      <w:r>
        <w:rPr>
          <w:rFonts w:ascii="Times New Roman" w:eastAsia="Times New Roman" w:hAnsi="Times New Roman" w:cs="Times New Roman"/>
          <w:b/>
          <w:i/>
          <w:sz w:val="24"/>
          <w:szCs w:val="24"/>
        </w:rPr>
        <w:tab/>
        <w:t xml:space="preserve">Travel to South Adams County Fire Department Headquarters </w:t>
      </w:r>
    </w:p>
    <w:p w14:paraId="000001CD" w14:textId="77777777" w:rsidR="00212530" w:rsidRDefault="00617543">
      <w:pPr>
        <w:rPr>
          <w:rFonts w:ascii="Times New Roman" w:eastAsia="Times New Roman" w:hAnsi="Times New Roman" w:cs="Times New Roman"/>
          <w:b/>
          <w:i/>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b/>
          <w:i/>
          <w:sz w:val="24"/>
          <w:szCs w:val="24"/>
        </w:rPr>
        <w:t>6050 Syracuse Street</w:t>
      </w:r>
    </w:p>
    <w:p w14:paraId="000001CE" w14:textId="77777777" w:rsidR="00212530" w:rsidRDefault="00212530">
      <w:pPr>
        <w:rPr>
          <w:rFonts w:ascii="Times New Roman" w:eastAsia="Times New Roman" w:hAnsi="Times New Roman" w:cs="Times New Roman"/>
          <w:sz w:val="24"/>
          <w:szCs w:val="24"/>
        </w:rPr>
      </w:pPr>
    </w:p>
    <w:p w14:paraId="000001CF" w14:textId="777777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b/>
          <w:i/>
          <w:sz w:val="24"/>
          <w:szCs w:val="24"/>
        </w:rPr>
        <w:t>11:00 – 11:30</w:t>
      </w:r>
      <w:r>
        <w:rPr>
          <w:rFonts w:ascii="Times New Roman" w:eastAsia="Times New Roman" w:hAnsi="Times New Roman" w:cs="Times New Roman"/>
          <w:b/>
          <w:i/>
          <w:sz w:val="24"/>
          <w:szCs w:val="24"/>
        </w:rPr>
        <w:tab/>
      </w:r>
      <w:r>
        <w:rPr>
          <w:rFonts w:ascii="Times New Roman" w:eastAsia="Times New Roman" w:hAnsi="Times New Roman" w:cs="Times New Roman"/>
          <w:sz w:val="24"/>
          <w:szCs w:val="24"/>
        </w:rPr>
        <w:tab/>
        <w:t>Overview &amp; Tour continued of South Adams County Fire Department</w:t>
      </w:r>
    </w:p>
    <w:p w14:paraId="000001D0" w14:textId="77777777" w:rsidR="00212530" w:rsidRDefault="00617543">
      <w:pPr>
        <w:numPr>
          <w:ilvl w:val="0"/>
          <w:numId w:val="3"/>
        </w:numPr>
        <w:pBdr>
          <w:top w:val="nil"/>
          <w:left w:val="nil"/>
          <w:bottom w:val="nil"/>
          <w:right w:val="nil"/>
          <w:between w:val="nil"/>
        </w:pBdr>
        <w:spacing w:after="0" w:line="252"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Ryan Doherty, Captain</w:t>
      </w:r>
    </w:p>
    <w:p w14:paraId="000001D1" w14:textId="77777777" w:rsidR="00212530" w:rsidRDefault="00212530">
      <w:pPr>
        <w:pBdr>
          <w:top w:val="nil"/>
          <w:left w:val="nil"/>
          <w:bottom w:val="nil"/>
          <w:right w:val="nil"/>
          <w:between w:val="nil"/>
        </w:pBdr>
        <w:spacing w:after="160" w:line="252" w:lineRule="auto"/>
        <w:ind w:left="2520"/>
        <w:rPr>
          <w:rFonts w:ascii="Times New Roman" w:eastAsia="Times New Roman" w:hAnsi="Times New Roman" w:cs="Times New Roman"/>
          <w:b/>
          <w:color w:val="000000"/>
          <w:sz w:val="24"/>
          <w:szCs w:val="24"/>
        </w:rPr>
      </w:pPr>
    </w:p>
    <w:p w14:paraId="000001D2" w14:textId="77777777" w:rsidR="00212530" w:rsidRDefault="00617543">
      <w:pPr>
        <w:spacing w:after="160" w:line="252" w:lineRule="auto"/>
        <w:rPr>
          <w:rFonts w:ascii="Times New Roman" w:eastAsia="Times New Roman" w:hAnsi="Times New Roman" w:cs="Times New Roman"/>
          <w:b/>
        </w:rPr>
      </w:pPr>
      <w:r>
        <w:rPr>
          <w:rFonts w:ascii="Times New Roman" w:eastAsia="Times New Roman" w:hAnsi="Times New Roman" w:cs="Times New Roman"/>
          <w:b/>
          <w:i/>
        </w:rPr>
        <w:t>11:30 – 12:30</w:t>
      </w:r>
      <w:r>
        <w:rPr>
          <w:rFonts w:ascii="Times New Roman" w:eastAsia="Times New Roman" w:hAnsi="Times New Roman" w:cs="Times New Roman"/>
          <w:b/>
        </w:rPr>
        <w:t xml:space="preserve"> p.m.</w:t>
      </w:r>
      <w:r>
        <w:rPr>
          <w:rFonts w:ascii="Times New Roman" w:eastAsia="Times New Roman" w:hAnsi="Times New Roman" w:cs="Times New Roman"/>
          <w:b/>
        </w:rPr>
        <w:tab/>
        <w:t>Lunch - at Fire Department Headquarters</w:t>
      </w:r>
    </w:p>
    <w:p w14:paraId="000001D3" w14:textId="77777777" w:rsidR="00212530" w:rsidRDefault="00212530">
      <w:pPr>
        <w:rPr>
          <w:rFonts w:ascii="Times New Roman" w:eastAsia="Times New Roman" w:hAnsi="Times New Roman" w:cs="Times New Roman"/>
          <w:sz w:val="24"/>
          <w:szCs w:val="24"/>
        </w:rPr>
      </w:pPr>
    </w:p>
    <w:p w14:paraId="000001D4" w14:textId="77777777" w:rsidR="00212530" w:rsidRDefault="00617543">
      <w:pPr>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12:30 – 12:45 p.m.</w:t>
      </w:r>
      <w:r>
        <w:rPr>
          <w:rFonts w:ascii="Times New Roman" w:eastAsia="Times New Roman" w:hAnsi="Times New Roman" w:cs="Times New Roman"/>
          <w:b/>
          <w:i/>
          <w:sz w:val="24"/>
          <w:szCs w:val="24"/>
        </w:rPr>
        <w:tab/>
        <w:t>Walk to Commerce City Civic Center – 7887 E. 60</w:t>
      </w:r>
      <w:r>
        <w:rPr>
          <w:rFonts w:ascii="Times New Roman" w:eastAsia="Times New Roman" w:hAnsi="Times New Roman" w:cs="Times New Roman"/>
          <w:b/>
          <w:i/>
          <w:sz w:val="24"/>
          <w:szCs w:val="24"/>
          <w:vertAlign w:val="superscript"/>
        </w:rPr>
        <w:t>th</w:t>
      </w:r>
      <w:r>
        <w:rPr>
          <w:rFonts w:ascii="Times New Roman" w:eastAsia="Times New Roman" w:hAnsi="Times New Roman" w:cs="Times New Roman"/>
          <w:b/>
          <w:i/>
          <w:sz w:val="24"/>
          <w:szCs w:val="24"/>
        </w:rPr>
        <w:t xml:space="preserve"> Ave</w:t>
      </w:r>
    </w:p>
    <w:p w14:paraId="000001D5" w14:textId="77777777" w:rsidR="00212530" w:rsidRDefault="00212530">
      <w:pPr>
        <w:rPr>
          <w:rFonts w:ascii="Times New Roman" w:eastAsia="Times New Roman" w:hAnsi="Times New Roman" w:cs="Times New Roman"/>
          <w:sz w:val="24"/>
          <w:szCs w:val="24"/>
        </w:rPr>
      </w:pPr>
    </w:p>
    <w:p w14:paraId="000001D6" w14:textId="777777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b/>
          <w:i/>
          <w:sz w:val="24"/>
          <w:szCs w:val="24"/>
        </w:rPr>
        <w:t>12:45 – 1:30 p.m.</w:t>
      </w:r>
      <w:r>
        <w:rPr>
          <w:rFonts w:ascii="Times New Roman" w:eastAsia="Times New Roman" w:hAnsi="Times New Roman" w:cs="Times New Roman"/>
          <w:sz w:val="24"/>
          <w:szCs w:val="24"/>
        </w:rPr>
        <w:tab/>
        <w:t>Chief of Police-Darrel Guadnola</w:t>
      </w:r>
      <w:r>
        <w:rPr>
          <w:noProof/>
        </w:rPr>
        <w:drawing>
          <wp:anchor distT="0" distB="0" distL="114300" distR="114300" simplePos="0" relativeHeight="251703296" behindDoc="0" locked="0" layoutInCell="1" hidden="0" allowOverlap="1" wp14:anchorId="75ECC8F8" wp14:editId="17E6DBBD">
            <wp:simplePos x="0" y="0"/>
            <wp:positionH relativeFrom="column">
              <wp:posOffset>4505325</wp:posOffset>
            </wp:positionH>
            <wp:positionV relativeFrom="paragraph">
              <wp:posOffset>10795</wp:posOffset>
            </wp:positionV>
            <wp:extent cx="2152650" cy="1443990"/>
            <wp:effectExtent l="0" t="0" r="0" b="0"/>
            <wp:wrapSquare wrapText="bothSides" distT="0" distB="0" distL="114300" distR="114300"/>
            <wp:docPr id="2100170762" name="image8.png" descr="Logo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Logo &#10; &#10;Description automatically generated"/>
                    <pic:cNvPicPr preferRelativeResize="0"/>
                  </pic:nvPicPr>
                  <pic:blipFill>
                    <a:blip r:embed="rId18"/>
                    <a:srcRect/>
                    <a:stretch>
                      <a:fillRect/>
                    </a:stretch>
                  </pic:blipFill>
                  <pic:spPr>
                    <a:xfrm>
                      <a:off x="0" y="0"/>
                      <a:ext cx="2152650" cy="1443990"/>
                    </a:xfrm>
                    <a:prstGeom prst="rect">
                      <a:avLst/>
                    </a:prstGeom>
                    <a:ln/>
                  </pic:spPr>
                </pic:pic>
              </a:graphicData>
            </a:graphic>
          </wp:anchor>
        </w:drawing>
      </w:r>
    </w:p>
    <w:p w14:paraId="000001D7" w14:textId="77777777" w:rsidR="00212530" w:rsidRDefault="00617543">
      <w:pPr>
        <w:numPr>
          <w:ilvl w:val="0"/>
          <w:numId w:val="12"/>
        </w:numPr>
        <w:pBdr>
          <w:top w:val="nil"/>
          <w:left w:val="nil"/>
          <w:bottom w:val="nil"/>
          <w:right w:val="nil"/>
          <w:between w:val="nil"/>
        </w:pBdr>
        <w:spacing w:after="0" w:line="252"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Professional Standards Unit (5)</w:t>
      </w:r>
    </w:p>
    <w:p w14:paraId="000001D8" w14:textId="77777777" w:rsidR="00212530" w:rsidRDefault="00617543">
      <w:pPr>
        <w:numPr>
          <w:ilvl w:val="0"/>
          <w:numId w:val="12"/>
        </w:numPr>
        <w:pBdr>
          <w:top w:val="nil"/>
          <w:left w:val="nil"/>
          <w:bottom w:val="nil"/>
          <w:right w:val="nil"/>
          <w:between w:val="nil"/>
        </w:pBdr>
        <w:spacing w:after="160" w:line="252"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Emergency Management (10)</w:t>
      </w:r>
    </w:p>
    <w:p w14:paraId="000001D9" w14:textId="777777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b/>
          <w:i/>
          <w:sz w:val="24"/>
          <w:szCs w:val="24"/>
        </w:rPr>
        <w:t>1:30 - 2:30 p.m.</w:t>
      </w:r>
      <w:r>
        <w:rPr>
          <w:rFonts w:ascii="Times New Roman" w:eastAsia="Times New Roman" w:hAnsi="Times New Roman" w:cs="Times New Roman"/>
          <w:sz w:val="24"/>
          <w:szCs w:val="24"/>
        </w:rPr>
        <w:tab/>
        <w:t>Deputy Chief Greg Sadar</w:t>
      </w:r>
    </w:p>
    <w:p w14:paraId="000001DA" w14:textId="77777777" w:rsidR="00212530" w:rsidRDefault="00617543">
      <w:pPr>
        <w:numPr>
          <w:ilvl w:val="0"/>
          <w:numId w:val="13"/>
        </w:numPr>
        <w:pBdr>
          <w:top w:val="nil"/>
          <w:left w:val="nil"/>
          <w:bottom w:val="nil"/>
          <w:right w:val="nil"/>
          <w:between w:val="nil"/>
        </w:pBdr>
        <w:spacing w:after="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SATF (5)</w:t>
      </w:r>
    </w:p>
    <w:p w14:paraId="000001DB" w14:textId="77777777" w:rsidR="00212530" w:rsidRDefault="00617543">
      <w:pPr>
        <w:numPr>
          <w:ilvl w:val="0"/>
          <w:numId w:val="13"/>
        </w:numPr>
        <w:pBdr>
          <w:top w:val="nil"/>
          <w:left w:val="nil"/>
          <w:bottom w:val="nil"/>
          <w:right w:val="nil"/>
          <w:between w:val="nil"/>
        </w:pBdr>
        <w:spacing w:after="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SSTF (5)</w:t>
      </w:r>
    </w:p>
    <w:p w14:paraId="000001DC" w14:textId="77777777" w:rsidR="00212530" w:rsidRDefault="00617543">
      <w:pPr>
        <w:numPr>
          <w:ilvl w:val="0"/>
          <w:numId w:val="13"/>
        </w:numPr>
        <w:pBdr>
          <w:top w:val="nil"/>
          <w:left w:val="nil"/>
          <w:bottom w:val="nil"/>
          <w:right w:val="nil"/>
          <w:between w:val="nil"/>
        </w:pBdr>
        <w:spacing w:after="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Investigations (10)</w:t>
      </w:r>
    </w:p>
    <w:p w14:paraId="000001DD" w14:textId="77777777" w:rsidR="00212530" w:rsidRDefault="00617543">
      <w:pPr>
        <w:numPr>
          <w:ilvl w:val="0"/>
          <w:numId w:val="13"/>
        </w:numPr>
        <w:pBdr>
          <w:top w:val="nil"/>
          <w:left w:val="nil"/>
          <w:bottom w:val="nil"/>
          <w:right w:val="nil"/>
          <w:between w:val="nil"/>
        </w:pBdr>
        <w:spacing w:after="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NMTF (10)</w:t>
      </w:r>
    </w:p>
    <w:p w14:paraId="000001DE" w14:textId="77777777" w:rsidR="00212530" w:rsidRDefault="00617543">
      <w:pPr>
        <w:numPr>
          <w:ilvl w:val="0"/>
          <w:numId w:val="13"/>
        </w:numPr>
        <w:pBdr>
          <w:top w:val="nil"/>
          <w:left w:val="nil"/>
          <w:bottom w:val="nil"/>
          <w:right w:val="nil"/>
          <w:between w:val="nil"/>
        </w:pBdr>
        <w:spacing w:after="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Records (5)</w:t>
      </w:r>
    </w:p>
    <w:p w14:paraId="000001DF" w14:textId="77777777" w:rsidR="00212530" w:rsidRDefault="00617543">
      <w:pPr>
        <w:numPr>
          <w:ilvl w:val="0"/>
          <w:numId w:val="13"/>
        </w:numPr>
        <w:pBdr>
          <w:top w:val="nil"/>
          <w:left w:val="nil"/>
          <w:bottom w:val="nil"/>
          <w:right w:val="nil"/>
          <w:between w:val="nil"/>
        </w:pBdr>
        <w:spacing w:after="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Property &amp; Evidence (5)</w:t>
      </w:r>
    </w:p>
    <w:p w14:paraId="000001E0" w14:textId="77777777" w:rsidR="00212530" w:rsidRDefault="00617543">
      <w:pPr>
        <w:numPr>
          <w:ilvl w:val="0"/>
          <w:numId w:val="13"/>
        </w:numPr>
        <w:pBdr>
          <w:top w:val="nil"/>
          <w:left w:val="nil"/>
          <w:bottom w:val="nil"/>
          <w:right w:val="nil"/>
          <w:between w:val="nil"/>
        </w:pBdr>
        <w:spacing w:after="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Recruiting &amp; Training (5)</w:t>
      </w:r>
    </w:p>
    <w:p w14:paraId="000001E1" w14:textId="77777777" w:rsidR="00212530" w:rsidRDefault="00212530">
      <w:pPr>
        <w:pBdr>
          <w:top w:val="nil"/>
          <w:left w:val="nil"/>
          <w:bottom w:val="nil"/>
          <w:right w:val="nil"/>
          <w:between w:val="nil"/>
        </w:pBdr>
        <w:spacing w:after="0" w:line="259" w:lineRule="auto"/>
        <w:ind w:left="2520"/>
        <w:rPr>
          <w:rFonts w:ascii="Times New Roman" w:eastAsia="Times New Roman" w:hAnsi="Times New Roman" w:cs="Times New Roman"/>
          <w:color w:val="000000"/>
          <w:sz w:val="24"/>
          <w:szCs w:val="24"/>
        </w:rPr>
      </w:pPr>
    </w:p>
    <w:p w14:paraId="000001E2" w14:textId="77777777" w:rsidR="00212530" w:rsidRDefault="00617543">
      <w:pPr>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2:30-3:00 p.m.</w:t>
      </w:r>
      <w:r>
        <w:rPr>
          <w:rFonts w:ascii="Times New Roman" w:eastAsia="Times New Roman" w:hAnsi="Times New Roman" w:cs="Times New Roman"/>
          <w:b/>
          <w:i/>
          <w:sz w:val="24"/>
          <w:szCs w:val="24"/>
        </w:rPr>
        <w:tab/>
      </w:r>
      <w:r>
        <w:rPr>
          <w:rFonts w:ascii="Times New Roman" w:eastAsia="Times New Roman" w:hAnsi="Times New Roman" w:cs="Times New Roman"/>
          <w:sz w:val="24"/>
          <w:szCs w:val="24"/>
        </w:rPr>
        <w:t>Break</w:t>
      </w:r>
    </w:p>
    <w:p w14:paraId="000001E3" w14:textId="77777777" w:rsidR="00212530" w:rsidRDefault="00212530">
      <w:pPr>
        <w:rPr>
          <w:rFonts w:ascii="Times New Roman" w:eastAsia="Times New Roman" w:hAnsi="Times New Roman" w:cs="Times New Roman"/>
          <w:i/>
          <w:sz w:val="24"/>
          <w:szCs w:val="24"/>
        </w:rPr>
      </w:pPr>
    </w:p>
    <w:p w14:paraId="000001E4" w14:textId="777777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b/>
          <w:i/>
          <w:sz w:val="24"/>
          <w:szCs w:val="24"/>
        </w:rPr>
        <w:t>3:00 – 3:30 p.m.</w:t>
      </w:r>
      <w:r>
        <w:rPr>
          <w:rFonts w:ascii="Times New Roman" w:eastAsia="Times New Roman" w:hAnsi="Times New Roman" w:cs="Times New Roman"/>
          <w:i/>
          <w:sz w:val="24"/>
          <w:szCs w:val="24"/>
        </w:rPr>
        <w:tab/>
      </w:r>
      <w:r>
        <w:rPr>
          <w:rFonts w:ascii="Times New Roman" w:eastAsia="Times New Roman" w:hAnsi="Times New Roman" w:cs="Times New Roman"/>
          <w:sz w:val="24"/>
          <w:szCs w:val="24"/>
        </w:rPr>
        <w:t>Tour of Police Department</w:t>
      </w:r>
    </w:p>
    <w:p w14:paraId="000001E5" w14:textId="777777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b/>
          <w:i/>
          <w:sz w:val="24"/>
          <w:szCs w:val="24"/>
        </w:rPr>
        <w:t>3:30 – 3:45 p.m.</w:t>
      </w:r>
      <w:r>
        <w:rPr>
          <w:rFonts w:ascii="Times New Roman" w:eastAsia="Times New Roman" w:hAnsi="Times New Roman" w:cs="Times New Roman"/>
          <w:i/>
          <w:sz w:val="24"/>
          <w:szCs w:val="24"/>
        </w:rPr>
        <w:tab/>
      </w:r>
      <w:r>
        <w:rPr>
          <w:rFonts w:ascii="Times New Roman" w:eastAsia="Times New Roman" w:hAnsi="Times New Roman" w:cs="Times New Roman"/>
          <w:sz w:val="24"/>
          <w:szCs w:val="24"/>
        </w:rPr>
        <w:t>Deputy Chief Greg Sadar</w:t>
      </w:r>
    </w:p>
    <w:p w14:paraId="000001E6" w14:textId="77777777" w:rsidR="00212530" w:rsidRDefault="00617543">
      <w:pPr>
        <w:numPr>
          <w:ilvl w:val="0"/>
          <w:numId w:val="1"/>
        </w:numPr>
        <w:pBdr>
          <w:top w:val="nil"/>
          <w:left w:val="nil"/>
          <w:bottom w:val="nil"/>
          <w:right w:val="nil"/>
          <w:between w:val="nil"/>
        </w:pBdr>
        <w:spacing w:after="0" w:line="252" w:lineRule="auto"/>
        <w:ind w:left="2520"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SSU/ CNT (10)</w:t>
      </w:r>
    </w:p>
    <w:p w14:paraId="000001E7" w14:textId="77777777" w:rsidR="00212530" w:rsidRDefault="00617543">
      <w:pPr>
        <w:numPr>
          <w:ilvl w:val="0"/>
          <w:numId w:val="15"/>
        </w:numPr>
        <w:pBdr>
          <w:top w:val="nil"/>
          <w:left w:val="nil"/>
          <w:bottom w:val="nil"/>
          <w:right w:val="nil"/>
          <w:between w:val="nil"/>
        </w:pBdr>
        <w:spacing w:after="0" w:line="252" w:lineRule="auto"/>
        <w:ind w:left="25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Animal Control/ CSO (5)</w:t>
      </w:r>
    </w:p>
    <w:p w14:paraId="000001E8" w14:textId="77777777" w:rsidR="00212530" w:rsidRDefault="00617543">
      <w:pPr>
        <w:numPr>
          <w:ilvl w:val="0"/>
          <w:numId w:val="15"/>
        </w:numPr>
        <w:pBdr>
          <w:top w:val="nil"/>
          <w:left w:val="nil"/>
          <w:bottom w:val="nil"/>
          <w:right w:val="nil"/>
          <w:between w:val="nil"/>
        </w:pBdr>
        <w:spacing w:after="160" w:line="252" w:lineRule="auto"/>
        <w:ind w:left="25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SRO (5)</w:t>
      </w:r>
    </w:p>
    <w:p w14:paraId="000001E9" w14:textId="77777777" w:rsidR="00212530" w:rsidRDefault="00617543">
      <w:pPr>
        <w:rPr>
          <w:rFonts w:ascii="Times New Roman" w:eastAsia="Times New Roman" w:hAnsi="Times New Roman" w:cs="Times New Roman"/>
          <w:sz w:val="24"/>
          <w:szCs w:val="24"/>
        </w:rPr>
      </w:pPr>
      <w:r>
        <w:rPr>
          <w:rFonts w:ascii="Times New Roman" w:eastAsia="Times New Roman" w:hAnsi="Times New Roman" w:cs="Times New Roman"/>
          <w:b/>
          <w:i/>
          <w:sz w:val="24"/>
          <w:szCs w:val="24"/>
        </w:rPr>
        <w:t>3:45-4 p.m.</w:t>
      </w:r>
      <w:r>
        <w:rPr>
          <w:rFonts w:ascii="Times New Roman" w:eastAsia="Times New Roman" w:hAnsi="Times New Roman" w:cs="Times New Roman"/>
          <w:i/>
          <w:sz w:val="24"/>
          <w:szCs w:val="24"/>
        </w:rPr>
        <w:tab/>
      </w:r>
      <w:r>
        <w:rPr>
          <w:rFonts w:ascii="Times New Roman" w:eastAsia="Times New Roman" w:hAnsi="Times New Roman" w:cs="Times New Roman"/>
          <w:i/>
          <w:sz w:val="24"/>
          <w:szCs w:val="24"/>
        </w:rPr>
        <w:tab/>
      </w:r>
      <w:r>
        <w:rPr>
          <w:rFonts w:ascii="Times New Roman" w:eastAsia="Times New Roman" w:hAnsi="Times New Roman" w:cs="Times New Roman"/>
          <w:sz w:val="24"/>
          <w:szCs w:val="24"/>
        </w:rPr>
        <w:t>Closing</w:t>
      </w:r>
    </w:p>
    <w:p w14:paraId="000001EA" w14:textId="77777777" w:rsidR="00212530" w:rsidRDefault="00617543">
      <w:pPr>
        <w:numPr>
          <w:ilvl w:val="0"/>
          <w:numId w:val="2"/>
        </w:numPr>
        <w:pBdr>
          <w:top w:val="nil"/>
          <w:left w:val="nil"/>
          <w:bottom w:val="nil"/>
          <w:right w:val="nil"/>
          <w:between w:val="nil"/>
        </w:pBdr>
        <w:spacing w:after="160" w:line="252" w:lineRule="auto"/>
      </w:pPr>
      <w:r>
        <w:rPr>
          <w:rFonts w:ascii="Times New Roman" w:eastAsia="Times New Roman" w:hAnsi="Times New Roman" w:cs="Times New Roman"/>
          <w:color w:val="000000"/>
          <w:sz w:val="24"/>
          <w:szCs w:val="24"/>
        </w:rPr>
        <w:t>Q &amp; A</w:t>
      </w:r>
    </w:p>
    <w:p w14:paraId="000001EB" w14:textId="77777777" w:rsidR="00212530" w:rsidRDefault="00212530">
      <w:pPr>
        <w:spacing w:after="0"/>
        <w:ind w:right="-540"/>
        <w:rPr>
          <w:rFonts w:ascii="Cambria" w:eastAsia="Cambria" w:hAnsi="Cambria" w:cs="Cambria"/>
          <w:sz w:val="28"/>
          <w:szCs w:val="28"/>
        </w:rPr>
      </w:pPr>
    </w:p>
    <w:p w14:paraId="000001EC" w14:textId="77777777" w:rsidR="00212530" w:rsidRDefault="00617543">
      <w:pPr>
        <w:pStyle w:val="Heading1"/>
        <w:jc w:val="center"/>
      </w:pPr>
      <w:r>
        <w:t>ADCOM 911 Inc.</w:t>
      </w:r>
    </w:p>
    <w:p w14:paraId="000001ED" w14:textId="77777777" w:rsidR="00212530" w:rsidRDefault="00617543">
      <w:pPr>
        <w:rPr>
          <w:rFonts w:ascii="Cambria" w:eastAsia="Cambria" w:hAnsi="Cambria" w:cs="Cambria"/>
          <w:sz w:val="28"/>
          <w:szCs w:val="28"/>
        </w:rPr>
      </w:pPr>
      <w:r>
        <w:rPr>
          <w:noProof/>
        </w:rPr>
        <w:drawing>
          <wp:anchor distT="0" distB="0" distL="114300" distR="114300" simplePos="0" relativeHeight="251704320" behindDoc="0" locked="0" layoutInCell="1" hidden="0" allowOverlap="1" wp14:anchorId="0E88AF10" wp14:editId="2CB0C4A4">
            <wp:simplePos x="0" y="0"/>
            <wp:positionH relativeFrom="column">
              <wp:posOffset>1514475</wp:posOffset>
            </wp:positionH>
            <wp:positionV relativeFrom="paragraph">
              <wp:posOffset>223520</wp:posOffset>
            </wp:positionV>
            <wp:extent cx="977900" cy="969010"/>
            <wp:effectExtent l="0" t="0" r="0" b="0"/>
            <wp:wrapSquare wrapText="bothSides" distT="0" distB="0" distL="114300" distR="114300"/>
            <wp:docPr id="2100170767"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62"/>
                    <a:srcRect/>
                    <a:stretch>
                      <a:fillRect/>
                    </a:stretch>
                  </pic:blipFill>
                  <pic:spPr>
                    <a:xfrm>
                      <a:off x="0" y="0"/>
                      <a:ext cx="977900" cy="969010"/>
                    </a:xfrm>
                    <a:prstGeom prst="rect">
                      <a:avLst/>
                    </a:prstGeom>
                    <a:ln/>
                  </pic:spPr>
                </pic:pic>
              </a:graphicData>
            </a:graphic>
          </wp:anchor>
        </w:drawing>
      </w:r>
      <w:r>
        <w:rPr>
          <w:noProof/>
        </w:rPr>
        <w:drawing>
          <wp:anchor distT="0" distB="0" distL="114300" distR="114300" simplePos="0" relativeHeight="251705344" behindDoc="0" locked="0" layoutInCell="1" hidden="0" allowOverlap="1" wp14:anchorId="14749A87" wp14:editId="5858E371">
            <wp:simplePos x="0" y="0"/>
            <wp:positionH relativeFrom="column">
              <wp:posOffset>2915920</wp:posOffset>
            </wp:positionH>
            <wp:positionV relativeFrom="paragraph">
              <wp:posOffset>107950</wp:posOffset>
            </wp:positionV>
            <wp:extent cx="2519045" cy="1678305"/>
            <wp:effectExtent l="0" t="0" r="0" b="0"/>
            <wp:wrapSquare wrapText="bothSides" distT="0" distB="0" distL="114300" distR="114300"/>
            <wp:docPr id="2100170780"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63"/>
                    <a:srcRect/>
                    <a:stretch>
                      <a:fillRect/>
                    </a:stretch>
                  </pic:blipFill>
                  <pic:spPr>
                    <a:xfrm>
                      <a:off x="0" y="0"/>
                      <a:ext cx="2519045" cy="1678305"/>
                    </a:xfrm>
                    <a:prstGeom prst="rect">
                      <a:avLst/>
                    </a:prstGeom>
                    <a:ln/>
                  </pic:spPr>
                </pic:pic>
              </a:graphicData>
            </a:graphic>
          </wp:anchor>
        </w:drawing>
      </w:r>
    </w:p>
    <w:p w14:paraId="000001EE" w14:textId="77777777" w:rsidR="00212530" w:rsidRDefault="00212530">
      <w:pPr>
        <w:rPr>
          <w:rFonts w:ascii="Cambria" w:eastAsia="Cambria" w:hAnsi="Cambria" w:cs="Cambria"/>
          <w:sz w:val="28"/>
          <w:szCs w:val="28"/>
        </w:rPr>
      </w:pPr>
    </w:p>
    <w:p w14:paraId="000001EF" w14:textId="77777777" w:rsidR="00212530" w:rsidRDefault="00212530">
      <w:pPr>
        <w:rPr>
          <w:rFonts w:ascii="Cambria" w:eastAsia="Cambria" w:hAnsi="Cambria" w:cs="Cambria"/>
          <w:sz w:val="28"/>
          <w:szCs w:val="28"/>
        </w:rPr>
      </w:pPr>
    </w:p>
    <w:p w14:paraId="000001F0" w14:textId="77777777" w:rsidR="00212530" w:rsidRDefault="00617543">
      <w:pPr>
        <w:rPr>
          <w:rFonts w:ascii="Cambria" w:eastAsia="Cambria" w:hAnsi="Cambria" w:cs="Cambria"/>
          <w:sz w:val="28"/>
          <w:szCs w:val="28"/>
        </w:rPr>
      </w:pPr>
      <w:r>
        <w:rPr>
          <w:noProof/>
        </w:rPr>
        <w:drawing>
          <wp:anchor distT="0" distB="0" distL="114300" distR="114300" simplePos="0" relativeHeight="251706368" behindDoc="0" locked="0" layoutInCell="1" hidden="0" allowOverlap="1" wp14:anchorId="651A3AF1" wp14:editId="3A542809">
            <wp:simplePos x="0" y="0"/>
            <wp:positionH relativeFrom="column">
              <wp:posOffset>347980</wp:posOffset>
            </wp:positionH>
            <wp:positionV relativeFrom="paragraph">
              <wp:posOffset>210820</wp:posOffset>
            </wp:positionV>
            <wp:extent cx="1697355" cy="1130935"/>
            <wp:effectExtent l="0" t="0" r="0" b="0"/>
            <wp:wrapSquare wrapText="bothSides" distT="0" distB="0" distL="114300" distR="114300"/>
            <wp:docPr id="210017074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64"/>
                    <a:srcRect/>
                    <a:stretch>
                      <a:fillRect/>
                    </a:stretch>
                  </pic:blipFill>
                  <pic:spPr>
                    <a:xfrm>
                      <a:off x="0" y="0"/>
                      <a:ext cx="1697355" cy="1130935"/>
                    </a:xfrm>
                    <a:prstGeom prst="rect">
                      <a:avLst/>
                    </a:prstGeom>
                    <a:ln/>
                  </pic:spPr>
                </pic:pic>
              </a:graphicData>
            </a:graphic>
          </wp:anchor>
        </w:drawing>
      </w:r>
    </w:p>
    <w:p w14:paraId="000001F1" w14:textId="77777777" w:rsidR="00212530" w:rsidRDefault="00212530">
      <w:pPr>
        <w:rPr>
          <w:rFonts w:ascii="Cambria" w:eastAsia="Cambria" w:hAnsi="Cambria" w:cs="Cambria"/>
          <w:sz w:val="28"/>
          <w:szCs w:val="28"/>
        </w:rPr>
      </w:pPr>
    </w:p>
    <w:p w14:paraId="000001F2" w14:textId="77777777" w:rsidR="00212530" w:rsidRDefault="00617543">
      <w:pPr>
        <w:ind w:right="-540"/>
        <w:rPr>
          <w:rFonts w:ascii="Cambria" w:eastAsia="Cambria" w:hAnsi="Cambria" w:cs="Cambria"/>
          <w:b/>
          <w:sz w:val="32"/>
          <w:szCs w:val="32"/>
          <w:u w:val="single"/>
        </w:rPr>
      </w:pPr>
      <w:r>
        <w:rPr>
          <w:noProof/>
        </w:rPr>
        <w:drawing>
          <wp:anchor distT="0" distB="0" distL="114300" distR="114300" simplePos="0" relativeHeight="251707392" behindDoc="0" locked="0" layoutInCell="1" hidden="0" allowOverlap="1" wp14:anchorId="4990BE1B" wp14:editId="50D9EDAC">
            <wp:simplePos x="0" y="0"/>
            <wp:positionH relativeFrom="column">
              <wp:posOffset>3450590</wp:posOffset>
            </wp:positionH>
            <wp:positionV relativeFrom="paragraph">
              <wp:posOffset>83185</wp:posOffset>
            </wp:positionV>
            <wp:extent cx="1834515" cy="1221740"/>
            <wp:effectExtent l="0" t="0" r="0" b="0"/>
            <wp:wrapSquare wrapText="bothSides" distT="0" distB="0" distL="114300" distR="114300"/>
            <wp:docPr id="210017071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65"/>
                    <a:srcRect/>
                    <a:stretch>
                      <a:fillRect/>
                    </a:stretch>
                  </pic:blipFill>
                  <pic:spPr>
                    <a:xfrm>
                      <a:off x="0" y="0"/>
                      <a:ext cx="1834515" cy="1221740"/>
                    </a:xfrm>
                    <a:prstGeom prst="rect">
                      <a:avLst/>
                    </a:prstGeom>
                    <a:ln/>
                  </pic:spPr>
                </pic:pic>
              </a:graphicData>
            </a:graphic>
          </wp:anchor>
        </w:drawing>
      </w:r>
    </w:p>
    <w:p w14:paraId="000001F3" w14:textId="77777777" w:rsidR="00212530" w:rsidRDefault="00212530">
      <w:pPr>
        <w:ind w:right="-540"/>
        <w:rPr>
          <w:rFonts w:ascii="Cambria" w:eastAsia="Cambria" w:hAnsi="Cambria" w:cs="Cambria"/>
          <w:sz w:val="28"/>
          <w:szCs w:val="28"/>
        </w:rPr>
      </w:pPr>
    </w:p>
    <w:p w14:paraId="000001F4" w14:textId="77777777" w:rsidR="00212530" w:rsidRDefault="00617543">
      <w:pPr>
        <w:ind w:right="-540"/>
        <w:rPr>
          <w:rFonts w:ascii="Cambria" w:eastAsia="Cambria" w:hAnsi="Cambria" w:cs="Cambria"/>
          <w:sz w:val="28"/>
          <w:szCs w:val="28"/>
        </w:rPr>
      </w:pPr>
      <w:r>
        <w:rPr>
          <w:noProof/>
        </w:rPr>
        <w:drawing>
          <wp:anchor distT="0" distB="0" distL="114300" distR="114300" simplePos="0" relativeHeight="251708416" behindDoc="0" locked="0" layoutInCell="1" hidden="0" allowOverlap="1" wp14:anchorId="537FAD7C" wp14:editId="642F4B41">
            <wp:simplePos x="0" y="0"/>
            <wp:positionH relativeFrom="column">
              <wp:posOffset>1251585</wp:posOffset>
            </wp:positionH>
            <wp:positionV relativeFrom="paragraph">
              <wp:posOffset>81280</wp:posOffset>
            </wp:positionV>
            <wp:extent cx="1855470" cy="1236345"/>
            <wp:effectExtent l="0" t="0" r="0" b="0"/>
            <wp:wrapSquare wrapText="bothSides" distT="0" distB="0" distL="114300" distR="114300"/>
            <wp:docPr id="2100170781"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66"/>
                    <a:srcRect/>
                    <a:stretch>
                      <a:fillRect/>
                    </a:stretch>
                  </pic:blipFill>
                  <pic:spPr>
                    <a:xfrm>
                      <a:off x="0" y="0"/>
                      <a:ext cx="1855470" cy="1236345"/>
                    </a:xfrm>
                    <a:prstGeom prst="rect">
                      <a:avLst/>
                    </a:prstGeom>
                    <a:ln/>
                  </pic:spPr>
                </pic:pic>
              </a:graphicData>
            </a:graphic>
          </wp:anchor>
        </w:drawing>
      </w:r>
    </w:p>
    <w:p w14:paraId="000001F5" w14:textId="77777777" w:rsidR="00212530" w:rsidRDefault="00212530">
      <w:pPr>
        <w:ind w:right="-540"/>
        <w:rPr>
          <w:rFonts w:ascii="Cambria" w:eastAsia="Cambria" w:hAnsi="Cambria" w:cs="Cambria"/>
          <w:sz w:val="28"/>
          <w:szCs w:val="28"/>
        </w:rPr>
      </w:pPr>
    </w:p>
    <w:p w14:paraId="000001F6" w14:textId="77777777" w:rsidR="00212530" w:rsidRDefault="00212530">
      <w:pPr>
        <w:rPr>
          <w:rFonts w:ascii="Cambria" w:eastAsia="Cambria" w:hAnsi="Cambria" w:cs="Cambria"/>
          <w:sz w:val="32"/>
          <w:szCs w:val="32"/>
        </w:rPr>
      </w:pPr>
    </w:p>
    <w:p w14:paraId="000001F7" w14:textId="77777777" w:rsidR="00212530" w:rsidRDefault="00212530">
      <w:pPr>
        <w:ind w:right="-540"/>
        <w:rPr>
          <w:rFonts w:ascii="Cambria" w:eastAsia="Cambria" w:hAnsi="Cambria" w:cs="Cambria"/>
          <w:b/>
          <w:sz w:val="32"/>
          <w:szCs w:val="32"/>
          <w:u w:val="single"/>
        </w:rPr>
      </w:pPr>
    </w:p>
    <w:p w14:paraId="000001F8" w14:textId="77777777" w:rsidR="00212530" w:rsidRDefault="00212530">
      <w:pPr>
        <w:ind w:right="-540"/>
        <w:rPr>
          <w:rFonts w:ascii="Cambria" w:eastAsia="Cambria" w:hAnsi="Cambria" w:cs="Cambria"/>
          <w:b/>
          <w:sz w:val="32"/>
          <w:szCs w:val="32"/>
          <w:u w:val="single"/>
        </w:rPr>
      </w:pPr>
    </w:p>
    <w:p w14:paraId="000001F9" w14:textId="77777777" w:rsidR="00212530" w:rsidRDefault="00212530">
      <w:pPr>
        <w:ind w:right="-540"/>
        <w:rPr>
          <w:rFonts w:ascii="Cambria" w:eastAsia="Cambria" w:hAnsi="Cambria" w:cs="Cambria"/>
          <w:b/>
          <w:sz w:val="32"/>
          <w:szCs w:val="32"/>
          <w:u w:val="single"/>
        </w:rPr>
      </w:pPr>
    </w:p>
    <w:p w14:paraId="000001FA" w14:textId="77777777" w:rsidR="00212530" w:rsidRDefault="00212530">
      <w:pPr>
        <w:ind w:right="-540"/>
        <w:rPr>
          <w:rFonts w:ascii="Cambria" w:eastAsia="Cambria" w:hAnsi="Cambria" w:cs="Cambria"/>
          <w:b/>
          <w:sz w:val="32"/>
          <w:szCs w:val="32"/>
          <w:u w:val="single"/>
        </w:rPr>
      </w:pPr>
    </w:p>
    <w:p w14:paraId="000001FB" w14:textId="77777777" w:rsidR="00212530" w:rsidRDefault="00212530">
      <w:pPr>
        <w:ind w:right="-540"/>
        <w:rPr>
          <w:rFonts w:ascii="Cambria" w:eastAsia="Cambria" w:hAnsi="Cambria" w:cs="Cambria"/>
          <w:b/>
          <w:sz w:val="32"/>
          <w:szCs w:val="32"/>
          <w:u w:val="single"/>
        </w:rPr>
      </w:pPr>
    </w:p>
    <w:p w14:paraId="000001FD" w14:textId="77777777" w:rsidR="00212530" w:rsidRDefault="00212530" w:rsidP="00A63903">
      <w:pPr>
        <w:ind w:right="-540"/>
        <w:rPr>
          <w:rFonts w:ascii="Cambria" w:eastAsia="Cambria" w:hAnsi="Cambria" w:cs="Cambria"/>
          <w:b/>
          <w:sz w:val="32"/>
          <w:szCs w:val="32"/>
          <w:u w:val="single"/>
        </w:rPr>
      </w:pPr>
    </w:p>
    <w:p w14:paraId="000001FE" w14:textId="77777777" w:rsidR="00212530" w:rsidRDefault="00212530">
      <w:pPr>
        <w:ind w:right="-540"/>
        <w:jc w:val="center"/>
        <w:rPr>
          <w:rFonts w:ascii="Cambria" w:eastAsia="Cambria" w:hAnsi="Cambria" w:cs="Cambria"/>
          <w:b/>
          <w:sz w:val="32"/>
          <w:szCs w:val="32"/>
          <w:u w:val="single"/>
        </w:rPr>
      </w:pPr>
    </w:p>
    <w:p w14:paraId="000001FF" w14:textId="2C3FA04E" w:rsidR="00212530" w:rsidRDefault="00617543">
      <w:pPr>
        <w:ind w:right="-540"/>
        <w:jc w:val="center"/>
        <w:rPr>
          <w:rFonts w:ascii="Cambria" w:eastAsia="Cambria" w:hAnsi="Cambria" w:cs="Cambria"/>
          <w:b/>
          <w:sz w:val="32"/>
          <w:szCs w:val="32"/>
          <w:u w:val="single"/>
        </w:rPr>
      </w:pPr>
      <w:r>
        <w:rPr>
          <w:rFonts w:ascii="Cambria" w:eastAsia="Cambria" w:hAnsi="Cambria" w:cs="Cambria"/>
          <w:b/>
          <w:sz w:val="32"/>
          <w:szCs w:val="32"/>
          <w:u w:val="single"/>
        </w:rPr>
        <w:t xml:space="preserve">SESSION 9 </w:t>
      </w:r>
      <w:r>
        <w:rPr>
          <w:rFonts w:ascii="Cambria" w:eastAsia="Cambria" w:hAnsi="Cambria" w:cs="Cambria"/>
          <w:b/>
          <w:sz w:val="32"/>
          <w:szCs w:val="32"/>
        </w:rPr>
        <w:t xml:space="preserve">(Friday – May </w:t>
      </w:r>
      <w:r w:rsidR="00BB3643">
        <w:rPr>
          <w:rFonts w:ascii="Cambria" w:eastAsia="Cambria" w:hAnsi="Cambria" w:cs="Cambria"/>
          <w:b/>
          <w:sz w:val="32"/>
          <w:szCs w:val="32"/>
        </w:rPr>
        <w:t>2</w:t>
      </w:r>
      <w:r>
        <w:rPr>
          <w:rFonts w:ascii="Cambria" w:eastAsia="Cambria" w:hAnsi="Cambria" w:cs="Cambria"/>
          <w:b/>
          <w:sz w:val="32"/>
          <w:szCs w:val="32"/>
        </w:rPr>
        <w:t>, 202</w:t>
      </w:r>
      <w:r w:rsidR="00BB3643">
        <w:rPr>
          <w:rFonts w:ascii="Cambria" w:eastAsia="Cambria" w:hAnsi="Cambria" w:cs="Cambria"/>
          <w:b/>
          <w:sz w:val="32"/>
          <w:szCs w:val="32"/>
        </w:rPr>
        <w:t>5</w:t>
      </w:r>
      <w:r>
        <w:rPr>
          <w:rFonts w:ascii="Cambria" w:eastAsia="Cambria" w:hAnsi="Cambria" w:cs="Cambria"/>
          <w:b/>
          <w:sz w:val="32"/>
          <w:szCs w:val="32"/>
        </w:rPr>
        <w:t>) 8-4 pm</w:t>
      </w:r>
    </w:p>
    <w:p w14:paraId="00000200" w14:textId="77777777" w:rsidR="00212530" w:rsidRDefault="00617543">
      <w:pPr>
        <w:ind w:right="-540"/>
        <w:jc w:val="center"/>
        <w:rPr>
          <w:rFonts w:ascii="Cambria" w:eastAsia="Cambria" w:hAnsi="Cambria" w:cs="Cambria"/>
          <w:b/>
          <w:sz w:val="32"/>
          <w:szCs w:val="32"/>
          <w:u w:val="single"/>
        </w:rPr>
      </w:pPr>
      <w:r>
        <w:rPr>
          <w:rFonts w:ascii="Cambria" w:eastAsia="Cambria" w:hAnsi="Cambria" w:cs="Cambria"/>
          <w:b/>
          <w:sz w:val="32"/>
          <w:szCs w:val="32"/>
          <w:u w:val="single"/>
        </w:rPr>
        <w:t>Quality of Life Day</w:t>
      </w:r>
    </w:p>
    <w:p w14:paraId="00000201" w14:textId="77777777" w:rsidR="00212530" w:rsidRDefault="00617543">
      <w:pPr>
        <w:widowControl w:val="0"/>
        <w:spacing w:after="240"/>
        <w:rPr>
          <w:rFonts w:ascii="Times New Roman" w:eastAsia="Times New Roman" w:hAnsi="Times New Roman" w:cs="Times New Roman"/>
          <w:sz w:val="28"/>
          <w:szCs w:val="28"/>
        </w:rPr>
      </w:pPr>
      <w:r>
        <w:rPr>
          <w:noProof/>
        </w:rPr>
        <mc:AlternateContent>
          <mc:Choice Requires="wps">
            <w:drawing>
              <wp:anchor distT="0" distB="0" distL="114300" distR="114300" simplePos="0" relativeHeight="251709440" behindDoc="0" locked="0" layoutInCell="1" hidden="0" allowOverlap="1" wp14:anchorId="0566FB52" wp14:editId="5AC4322F">
                <wp:simplePos x="0" y="0"/>
                <wp:positionH relativeFrom="column">
                  <wp:posOffset>-12699</wp:posOffset>
                </wp:positionH>
                <wp:positionV relativeFrom="paragraph">
                  <wp:posOffset>114300</wp:posOffset>
                </wp:positionV>
                <wp:extent cx="6375400" cy="813191"/>
                <wp:effectExtent l="0" t="0" r="0" b="0"/>
                <wp:wrapNone/>
                <wp:docPr id="2100170704" name="Rectangle 2100170704"/>
                <wp:cNvGraphicFramePr/>
                <a:graphic xmlns:a="http://schemas.openxmlformats.org/drawingml/2006/main">
                  <a:graphicData uri="http://schemas.microsoft.com/office/word/2010/wordprocessingShape">
                    <wps:wsp>
                      <wps:cNvSpPr/>
                      <wps:spPr>
                        <a:xfrm>
                          <a:off x="2177350" y="3392455"/>
                          <a:ext cx="6337300" cy="775091"/>
                        </a:xfrm>
                        <a:prstGeom prst="rect">
                          <a:avLst/>
                        </a:prstGeom>
                        <a:solidFill>
                          <a:srgbClr val="FFFFFF"/>
                        </a:solidFill>
                        <a:ln w="38100" cap="flat" cmpd="sng">
                          <a:solidFill>
                            <a:srgbClr val="538CD5"/>
                          </a:solidFill>
                          <a:prstDash val="solid"/>
                          <a:round/>
                          <a:headEnd type="none" w="sm" len="sm"/>
                          <a:tailEnd type="none" w="sm" len="sm"/>
                        </a:ln>
                      </wps:spPr>
                      <wps:txbx>
                        <w:txbxContent>
                          <w:p w14:paraId="0849D0A1" w14:textId="77777777" w:rsidR="00617543" w:rsidRDefault="00617543">
                            <w:pPr>
                              <w:spacing w:line="275" w:lineRule="auto"/>
                              <w:textDirection w:val="btLr"/>
                            </w:pPr>
                            <w:r>
                              <w:rPr>
                                <w:rFonts w:ascii="Cambria" w:eastAsia="Cambria" w:hAnsi="Cambria" w:cs="Cambria"/>
                                <w:color w:val="000000"/>
                                <w:sz w:val="28"/>
                              </w:rPr>
                              <w:t xml:space="preserve">Explore the many aspects of Commerce City including our Parks and Recreations Service.  Visit the golf course and see inside our international soccer stadium. </w:t>
                            </w:r>
                          </w:p>
                        </w:txbxContent>
                      </wps:txbx>
                      <wps:bodyPr spcFirstLastPara="1" wrap="square" lIns="91425" tIns="45700" rIns="91425" bIns="45700" anchor="t" anchorCtr="0">
                        <a:noAutofit/>
                      </wps:bodyPr>
                    </wps:wsp>
                  </a:graphicData>
                </a:graphic>
              </wp:anchor>
            </w:drawing>
          </mc:Choice>
          <mc:Fallback>
            <w:pict>
              <v:rect w14:anchorId="0566FB52" id="Rectangle 2100170704" o:spid="_x0000_s1034" style="position:absolute;margin-left:-1pt;margin-top:9pt;width:502pt;height:64.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" strokecolor="#538cd5" strokeweight="3pt">
                <v:stroke startarrowwidth="narrow" startarrowlength="short" endarrowwidth="narrow" endarrowlength="short" joinstyle="round"/>
                <v:textbox inset="2.53958mm,1.2694mm,2.53958mm,1.2694mm">
                  <w:txbxContent>
                    <w:p w14:paraId="0849D0A1" w14:textId="77777777" w:rsidR="00617543" w:rsidRDefault="00617543">
                      <w:pPr>
                        <w:spacing w:line="275" w:lineRule="auto"/>
                        <w:textDirection w:val="btLr"/>
                      </w:pPr>
                      <w:r>
                        <w:rPr>
                          <w:rFonts w:ascii="Cambria" w:eastAsia="Cambria" w:hAnsi="Cambria" w:cs="Cambria"/>
                          <w:color w:val="000000"/>
                          <w:sz w:val="28"/>
                        </w:rPr>
                        <w:t xml:space="preserve">Explore the many aspects of Commerce City including our Parks and Recreations Service.  Visit the golf course and see inside our international soccer stadium. </w:t>
                      </w:r>
                    </w:p>
                  </w:txbxContent>
                </v:textbox>
              </v:rect>
            </w:pict>
          </mc:Fallback>
        </mc:AlternateContent>
      </w:r>
    </w:p>
    <w:p w14:paraId="00000202" w14:textId="77777777" w:rsidR="00212530" w:rsidRDefault="00212530">
      <w:pPr>
        <w:widowControl w:val="0"/>
        <w:spacing w:after="240"/>
        <w:rPr>
          <w:rFonts w:ascii="Times New Roman" w:eastAsia="Times New Roman" w:hAnsi="Times New Roman" w:cs="Times New Roman"/>
          <w:sz w:val="28"/>
          <w:szCs w:val="28"/>
        </w:rPr>
      </w:pPr>
    </w:p>
    <w:p w14:paraId="00000203" w14:textId="77777777" w:rsidR="00212530" w:rsidRDefault="00212530">
      <w:pPr>
        <w:widowControl w:val="0"/>
        <w:spacing w:after="240"/>
        <w:rPr>
          <w:rFonts w:ascii="Times New Roman" w:eastAsia="Times New Roman" w:hAnsi="Times New Roman" w:cs="Times New Roman"/>
          <w:sz w:val="28"/>
          <w:szCs w:val="28"/>
        </w:rPr>
      </w:pPr>
    </w:p>
    <w:p w14:paraId="00000204" w14:textId="56B30870" w:rsidR="00212530" w:rsidRDefault="00617543">
      <w:pPr>
        <w:widowControl w:val="0"/>
        <w:spacing w:after="240"/>
        <w:rPr>
          <w:rFonts w:ascii="Cambria" w:eastAsia="Cambria" w:hAnsi="Cambria" w:cs="Cambria"/>
          <w:b/>
          <w:sz w:val="28"/>
          <w:szCs w:val="28"/>
          <w:u w:val="single"/>
        </w:rPr>
      </w:pPr>
      <w:r>
        <w:rPr>
          <w:rFonts w:ascii="Cambria" w:eastAsia="Cambria" w:hAnsi="Cambria" w:cs="Cambria"/>
          <w:b/>
          <w:sz w:val="28"/>
          <w:szCs w:val="28"/>
          <w:u w:val="single"/>
        </w:rPr>
        <w:t xml:space="preserve">Class Leaders: Lisa Nordholt, </w:t>
      </w:r>
      <w:r w:rsidR="00BB3643">
        <w:rPr>
          <w:rFonts w:ascii="Cambria" w:eastAsia="Cambria" w:hAnsi="Cambria" w:cs="Cambria"/>
          <w:b/>
          <w:sz w:val="28"/>
          <w:szCs w:val="28"/>
          <w:u w:val="single"/>
        </w:rPr>
        <w:t>Lori Young</w:t>
      </w:r>
    </w:p>
    <w:p w14:paraId="00000205" w14:textId="77777777" w:rsidR="00212530" w:rsidRDefault="00617543">
      <w:pPr>
        <w:widowControl w:val="0"/>
        <w:spacing w:after="240"/>
        <w:rPr>
          <w:rFonts w:ascii="Cambria" w:eastAsia="Cambria" w:hAnsi="Cambria" w:cs="Cambria"/>
          <w:b/>
          <w:sz w:val="28"/>
          <w:szCs w:val="28"/>
          <w:u w:val="single"/>
        </w:rPr>
      </w:pPr>
      <w:r>
        <w:rPr>
          <w:rFonts w:ascii="Cambria" w:eastAsia="Cambria" w:hAnsi="Cambria" w:cs="Cambria"/>
          <w:b/>
          <w:sz w:val="28"/>
          <w:szCs w:val="28"/>
          <w:u w:val="single"/>
        </w:rPr>
        <w:t xml:space="preserve">Class Objectives: </w:t>
      </w:r>
    </w:p>
    <w:p w14:paraId="00000206" w14:textId="77777777" w:rsidR="00212530" w:rsidRDefault="00617543">
      <w:pPr>
        <w:numPr>
          <w:ilvl w:val="0"/>
          <w:numId w:val="9"/>
        </w:numPr>
        <w:pBdr>
          <w:top w:val="nil"/>
          <w:left w:val="nil"/>
          <w:bottom w:val="nil"/>
          <w:right w:val="nil"/>
          <w:between w:val="nil"/>
        </w:pBdr>
        <w:spacing w:after="0" w:line="240" w:lineRule="auto"/>
        <w:ind w:right="-540"/>
        <w:rPr>
          <w:rFonts w:ascii="Cambria" w:eastAsia="Cambria" w:hAnsi="Cambria" w:cs="Cambria"/>
          <w:color w:val="000000"/>
          <w:sz w:val="28"/>
          <w:szCs w:val="28"/>
        </w:rPr>
      </w:pPr>
      <w:r>
        <w:rPr>
          <w:rFonts w:ascii="Cambria" w:eastAsia="Cambria" w:hAnsi="Cambria" w:cs="Cambria"/>
          <w:color w:val="000000"/>
          <w:sz w:val="28"/>
          <w:szCs w:val="28"/>
        </w:rPr>
        <w:t>Better understand the outstanding activates available in Commerce City</w:t>
      </w:r>
    </w:p>
    <w:p w14:paraId="00000207" w14:textId="77777777" w:rsidR="00212530" w:rsidRDefault="00617543">
      <w:pPr>
        <w:numPr>
          <w:ilvl w:val="0"/>
          <w:numId w:val="9"/>
        </w:numPr>
        <w:pBdr>
          <w:top w:val="nil"/>
          <w:left w:val="nil"/>
          <w:bottom w:val="nil"/>
          <w:right w:val="nil"/>
          <w:between w:val="nil"/>
        </w:pBdr>
        <w:spacing w:after="0" w:line="240" w:lineRule="auto"/>
        <w:ind w:right="-540"/>
        <w:rPr>
          <w:rFonts w:ascii="Cambria" w:eastAsia="Cambria" w:hAnsi="Cambria" w:cs="Cambria"/>
          <w:color w:val="000000"/>
          <w:sz w:val="28"/>
          <w:szCs w:val="28"/>
        </w:rPr>
      </w:pPr>
      <w:r>
        <w:rPr>
          <w:rFonts w:ascii="Cambria" w:eastAsia="Cambria" w:hAnsi="Cambria" w:cs="Cambria"/>
          <w:color w:val="000000"/>
          <w:sz w:val="28"/>
          <w:szCs w:val="28"/>
        </w:rPr>
        <w:t>See behind the scenes operations</w:t>
      </w:r>
    </w:p>
    <w:p w14:paraId="00000208" w14:textId="77777777" w:rsidR="00212530" w:rsidRDefault="00212530">
      <w:pPr>
        <w:ind w:right="-540"/>
        <w:rPr>
          <w:rFonts w:ascii="Cambria" w:eastAsia="Cambria" w:hAnsi="Cambria" w:cs="Cambria"/>
          <w:b/>
          <w:sz w:val="32"/>
          <w:szCs w:val="32"/>
          <w:u w:val="single"/>
        </w:rPr>
      </w:pPr>
    </w:p>
    <w:p w14:paraId="00000209" w14:textId="77777777" w:rsidR="00212530" w:rsidRDefault="00617543">
      <w:pPr>
        <w:ind w:right="-540"/>
        <w:rPr>
          <w:rFonts w:ascii="Cambria" w:eastAsia="Cambria" w:hAnsi="Cambria" w:cs="Cambria"/>
          <w:b/>
          <w:sz w:val="28"/>
          <w:szCs w:val="28"/>
          <w:u w:val="single"/>
        </w:rPr>
      </w:pPr>
      <w:r>
        <w:rPr>
          <w:rFonts w:ascii="Cambria" w:eastAsia="Cambria" w:hAnsi="Cambria" w:cs="Cambria"/>
          <w:b/>
          <w:sz w:val="28"/>
          <w:szCs w:val="28"/>
          <w:u w:val="single"/>
        </w:rPr>
        <w:t>The Day will include:</w:t>
      </w:r>
    </w:p>
    <w:p w14:paraId="0000020A" w14:textId="77777777" w:rsidR="00212530" w:rsidRDefault="00617543">
      <w:pPr>
        <w:numPr>
          <w:ilvl w:val="0"/>
          <w:numId w:val="14"/>
        </w:numPr>
        <w:pBdr>
          <w:top w:val="nil"/>
          <w:left w:val="nil"/>
          <w:bottom w:val="nil"/>
          <w:right w:val="nil"/>
          <w:between w:val="nil"/>
        </w:pBdr>
        <w:spacing w:after="0" w:line="182" w:lineRule="auto"/>
        <w:rPr>
          <w:rFonts w:ascii="Cambria" w:eastAsia="Cambria" w:hAnsi="Cambria" w:cs="Cambria"/>
          <w:color w:val="303030"/>
          <w:sz w:val="24"/>
          <w:szCs w:val="24"/>
        </w:rPr>
      </w:pPr>
      <w:r>
        <w:rPr>
          <w:rFonts w:ascii="Cambria" w:eastAsia="Cambria" w:hAnsi="Cambria" w:cs="Cambria"/>
          <w:color w:val="303030"/>
          <w:sz w:val="24"/>
          <w:szCs w:val="24"/>
        </w:rPr>
        <w:t xml:space="preserve">8am </w:t>
      </w:r>
      <w:r>
        <w:rPr>
          <w:rFonts w:ascii="Cambria" w:eastAsia="Cambria" w:hAnsi="Cambria" w:cs="Cambria"/>
          <w:color w:val="303030"/>
          <w:sz w:val="24"/>
          <w:szCs w:val="24"/>
        </w:rPr>
        <w:tab/>
        <w:t>Breakfast</w:t>
      </w:r>
    </w:p>
    <w:p w14:paraId="0000020B" w14:textId="77777777" w:rsidR="00212530" w:rsidRDefault="00617543">
      <w:pPr>
        <w:numPr>
          <w:ilvl w:val="0"/>
          <w:numId w:val="14"/>
        </w:numPr>
        <w:pBdr>
          <w:top w:val="nil"/>
          <w:left w:val="nil"/>
          <w:bottom w:val="nil"/>
          <w:right w:val="nil"/>
          <w:between w:val="nil"/>
        </w:pBdr>
        <w:spacing w:after="0" w:line="240" w:lineRule="auto"/>
        <w:rPr>
          <w:rFonts w:ascii="Cambria" w:eastAsia="Cambria" w:hAnsi="Cambria" w:cs="Cambria"/>
          <w:color w:val="2C2C2C"/>
          <w:sz w:val="24"/>
          <w:szCs w:val="24"/>
        </w:rPr>
      </w:pPr>
      <w:r>
        <w:rPr>
          <w:rFonts w:ascii="Cambria" w:eastAsia="Cambria" w:hAnsi="Cambria" w:cs="Cambria"/>
          <w:color w:val="2F2F2F"/>
          <w:sz w:val="24"/>
          <w:szCs w:val="24"/>
        </w:rPr>
        <w:t>8:30</w:t>
      </w:r>
      <w:r>
        <w:rPr>
          <w:rFonts w:ascii="Cambria" w:eastAsia="Cambria" w:hAnsi="Cambria" w:cs="Cambria"/>
          <w:color w:val="2F2F2F"/>
          <w:sz w:val="24"/>
          <w:szCs w:val="24"/>
        </w:rPr>
        <w:tab/>
      </w:r>
      <w:r>
        <w:rPr>
          <w:rFonts w:ascii="Cambria" w:eastAsia="Cambria" w:hAnsi="Cambria" w:cs="Cambria"/>
          <w:color w:val="2C2C2C"/>
          <w:sz w:val="24"/>
          <w:szCs w:val="24"/>
        </w:rPr>
        <w:t>Welcome and Intro to Parks, Recreation and Golf (Carolyn/Chad)</w:t>
      </w:r>
    </w:p>
    <w:p w14:paraId="0000020C" w14:textId="77777777" w:rsidR="00212530" w:rsidRDefault="00617543">
      <w:pPr>
        <w:numPr>
          <w:ilvl w:val="0"/>
          <w:numId w:val="14"/>
        </w:numPr>
        <w:pBdr>
          <w:top w:val="nil"/>
          <w:left w:val="nil"/>
          <w:bottom w:val="nil"/>
          <w:right w:val="nil"/>
          <w:between w:val="nil"/>
        </w:pBdr>
        <w:spacing w:after="0" w:line="240" w:lineRule="auto"/>
        <w:rPr>
          <w:rFonts w:ascii="Cambria" w:eastAsia="Cambria" w:hAnsi="Cambria" w:cs="Cambria"/>
          <w:color w:val="2C2C2C"/>
          <w:sz w:val="24"/>
          <w:szCs w:val="24"/>
        </w:rPr>
      </w:pPr>
      <w:r>
        <w:rPr>
          <w:rFonts w:ascii="Cambria" w:eastAsia="Cambria" w:hAnsi="Cambria" w:cs="Cambria"/>
          <w:color w:val="2F2F2F"/>
          <w:sz w:val="24"/>
          <w:szCs w:val="24"/>
        </w:rPr>
        <w:t>9:00</w:t>
      </w:r>
      <w:r>
        <w:rPr>
          <w:rFonts w:ascii="Cambria" w:eastAsia="Cambria" w:hAnsi="Cambria" w:cs="Cambria"/>
          <w:color w:val="2F2F2F"/>
          <w:sz w:val="24"/>
          <w:szCs w:val="24"/>
        </w:rPr>
        <w:tab/>
      </w:r>
      <w:r>
        <w:rPr>
          <w:rFonts w:ascii="Cambria" w:eastAsia="Cambria" w:hAnsi="Cambria" w:cs="Cambria"/>
          <w:color w:val="2C2C2C"/>
          <w:sz w:val="24"/>
          <w:szCs w:val="24"/>
        </w:rPr>
        <w:t>Outreach and Special Events (Kylie)</w:t>
      </w:r>
    </w:p>
    <w:p w14:paraId="0000020D" w14:textId="77777777" w:rsidR="00212530" w:rsidRDefault="00617543">
      <w:pPr>
        <w:numPr>
          <w:ilvl w:val="0"/>
          <w:numId w:val="14"/>
        </w:numPr>
        <w:pBdr>
          <w:top w:val="nil"/>
          <w:left w:val="nil"/>
          <w:bottom w:val="nil"/>
          <w:right w:val="nil"/>
          <w:between w:val="nil"/>
        </w:pBdr>
        <w:spacing w:after="0" w:line="240" w:lineRule="auto"/>
        <w:rPr>
          <w:rFonts w:ascii="Cambria" w:eastAsia="Cambria" w:hAnsi="Cambria" w:cs="Cambria"/>
          <w:color w:val="2D2D2D"/>
          <w:sz w:val="24"/>
          <w:szCs w:val="24"/>
        </w:rPr>
      </w:pPr>
      <w:r>
        <w:rPr>
          <w:rFonts w:ascii="Cambria" w:eastAsia="Cambria" w:hAnsi="Cambria" w:cs="Cambria"/>
          <w:color w:val="2F2F2F"/>
          <w:sz w:val="24"/>
          <w:szCs w:val="24"/>
        </w:rPr>
        <w:t>9:20</w:t>
      </w:r>
      <w:r>
        <w:rPr>
          <w:rFonts w:ascii="Cambria" w:eastAsia="Cambria" w:hAnsi="Cambria" w:cs="Cambria"/>
          <w:color w:val="2F2F2F"/>
          <w:sz w:val="24"/>
          <w:szCs w:val="24"/>
        </w:rPr>
        <w:tab/>
      </w:r>
      <w:r>
        <w:rPr>
          <w:rFonts w:ascii="Cambria" w:eastAsia="Cambria" w:hAnsi="Cambria" w:cs="Cambria"/>
          <w:color w:val="2D2D2D"/>
          <w:sz w:val="24"/>
          <w:szCs w:val="24"/>
        </w:rPr>
        <w:t>Tour of Eagle Pointe Recreation Center and History (2 groups)</w:t>
      </w:r>
    </w:p>
    <w:p w14:paraId="0000020E" w14:textId="77777777" w:rsidR="00212530" w:rsidRDefault="00617543">
      <w:pPr>
        <w:numPr>
          <w:ilvl w:val="0"/>
          <w:numId w:val="14"/>
        </w:numPr>
        <w:pBdr>
          <w:top w:val="nil"/>
          <w:left w:val="nil"/>
          <w:bottom w:val="nil"/>
          <w:right w:val="nil"/>
          <w:between w:val="nil"/>
        </w:pBdr>
        <w:spacing w:after="0" w:line="240" w:lineRule="auto"/>
        <w:rPr>
          <w:rFonts w:ascii="Cambria" w:eastAsia="Cambria" w:hAnsi="Cambria" w:cs="Cambria"/>
          <w:color w:val="2D2D2D"/>
          <w:sz w:val="24"/>
          <w:szCs w:val="24"/>
        </w:rPr>
      </w:pPr>
      <w:r>
        <w:rPr>
          <w:rFonts w:ascii="Cambria" w:eastAsia="Cambria" w:hAnsi="Cambria" w:cs="Cambria"/>
          <w:color w:val="2F2F2F"/>
          <w:sz w:val="24"/>
          <w:szCs w:val="24"/>
        </w:rPr>
        <w:t>9:40</w:t>
      </w:r>
      <w:r>
        <w:rPr>
          <w:rFonts w:ascii="Cambria" w:eastAsia="Cambria" w:hAnsi="Cambria" w:cs="Cambria"/>
          <w:color w:val="2F2F2F"/>
          <w:sz w:val="24"/>
          <w:szCs w:val="24"/>
        </w:rPr>
        <w:tab/>
      </w:r>
      <w:r>
        <w:rPr>
          <w:rFonts w:ascii="Cambria" w:eastAsia="Cambria" w:hAnsi="Cambria" w:cs="Cambria"/>
          <w:color w:val="2D2D2D"/>
          <w:sz w:val="24"/>
          <w:szCs w:val="24"/>
        </w:rPr>
        <w:t>Travel to Paradice Island</w:t>
      </w:r>
    </w:p>
    <w:p w14:paraId="0000020F" w14:textId="77777777" w:rsidR="00212530" w:rsidRDefault="00617543">
      <w:pPr>
        <w:numPr>
          <w:ilvl w:val="0"/>
          <w:numId w:val="14"/>
        </w:numPr>
        <w:pBdr>
          <w:top w:val="nil"/>
          <w:left w:val="nil"/>
          <w:bottom w:val="nil"/>
          <w:right w:val="nil"/>
          <w:between w:val="nil"/>
        </w:pBdr>
        <w:spacing w:after="0" w:line="240" w:lineRule="auto"/>
        <w:rPr>
          <w:rFonts w:ascii="Cambria" w:eastAsia="Cambria" w:hAnsi="Cambria" w:cs="Cambria"/>
          <w:color w:val="2D2D2D"/>
          <w:sz w:val="24"/>
          <w:szCs w:val="24"/>
        </w:rPr>
      </w:pPr>
      <w:r>
        <w:rPr>
          <w:rFonts w:ascii="Cambria" w:eastAsia="Cambria" w:hAnsi="Cambria" w:cs="Cambria"/>
          <w:color w:val="2F2F2F"/>
          <w:sz w:val="24"/>
          <w:szCs w:val="24"/>
        </w:rPr>
        <w:t>9:55</w:t>
      </w:r>
      <w:r>
        <w:rPr>
          <w:rFonts w:ascii="Cambria" w:eastAsia="Cambria" w:hAnsi="Cambria" w:cs="Cambria"/>
          <w:color w:val="2F2F2F"/>
          <w:sz w:val="24"/>
          <w:szCs w:val="24"/>
        </w:rPr>
        <w:tab/>
      </w:r>
      <w:r>
        <w:rPr>
          <w:rFonts w:ascii="Cambria" w:eastAsia="Cambria" w:hAnsi="Cambria" w:cs="Cambria"/>
          <w:color w:val="2D2D2D"/>
          <w:sz w:val="24"/>
          <w:szCs w:val="24"/>
        </w:rPr>
        <w:t>Tour of Paradice Island (Corey)</w:t>
      </w:r>
    </w:p>
    <w:p w14:paraId="00000210" w14:textId="77777777" w:rsidR="00212530" w:rsidRDefault="00617543">
      <w:pPr>
        <w:numPr>
          <w:ilvl w:val="0"/>
          <w:numId w:val="14"/>
        </w:numPr>
        <w:pBdr>
          <w:top w:val="nil"/>
          <w:left w:val="nil"/>
          <w:bottom w:val="nil"/>
          <w:right w:val="nil"/>
          <w:between w:val="nil"/>
        </w:pBdr>
        <w:spacing w:after="0" w:line="184" w:lineRule="auto"/>
        <w:rPr>
          <w:rFonts w:ascii="Cambria" w:eastAsia="Cambria" w:hAnsi="Cambria" w:cs="Cambria"/>
          <w:color w:val="2C2C2C"/>
          <w:sz w:val="24"/>
          <w:szCs w:val="24"/>
        </w:rPr>
      </w:pPr>
      <w:r>
        <w:rPr>
          <w:rFonts w:ascii="Cambria" w:eastAsia="Cambria" w:hAnsi="Cambria" w:cs="Cambria"/>
          <w:color w:val="2C2C2C"/>
          <w:sz w:val="24"/>
          <w:szCs w:val="24"/>
        </w:rPr>
        <w:t xml:space="preserve">10:30 </w:t>
      </w:r>
      <w:r>
        <w:rPr>
          <w:rFonts w:ascii="Cambria" w:eastAsia="Cambria" w:hAnsi="Cambria" w:cs="Cambria"/>
          <w:color w:val="2C2C2C"/>
          <w:sz w:val="24"/>
          <w:szCs w:val="24"/>
        </w:rPr>
        <w:tab/>
        <w:t>Travel to Buffalo Run Golf Course</w:t>
      </w:r>
    </w:p>
    <w:p w14:paraId="00000211" w14:textId="77777777" w:rsidR="00212530" w:rsidRDefault="00617543">
      <w:pPr>
        <w:numPr>
          <w:ilvl w:val="0"/>
          <w:numId w:val="14"/>
        </w:numPr>
        <w:pBdr>
          <w:top w:val="nil"/>
          <w:left w:val="nil"/>
          <w:bottom w:val="nil"/>
          <w:right w:val="nil"/>
          <w:between w:val="nil"/>
        </w:pBdr>
        <w:spacing w:after="0" w:line="240" w:lineRule="auto"/>
        <w:rPr>
          <w:rFonts w:ascii="Cambria" w:eastAsia="Cambria" w:hAnsi="Cambria" w:cs="Cambria"/>
          <w:color w:val="2C2C2C"/>
          <w:sz w:val="24"/>
          <w:szCs w:val="24"/>
        </w:rPr>
      </w:pPr>
      <w:r>
        <w:rPr>
          <w:rFonts w:ascii="Cambria" w:eastAsia="Cambria" w:hAnsi="Cambria" w:cs="Cambria"/>
          <w:color w:val="2C2C2C"/>
          <w:sz w:val="24"/>
          <w:szCs w:val="24"/>
        </w:rPr>
        <w:t xml:space="preserve">11:00 </w:t>
      </w:r>
      <w:r>
        <w:rPr>
          <w:rFonts w:ascii="Cambria" w:eastAsia="Cambria" w:hAnsi="Cambria" w:cs="Cambria"/>
          <w:color w:val="2C2C2C"/>
          <w:sz w:val="24"/>
          <w:szCs w:val="24"/>
        </w:rPr>
        <w:tab/>
        <w:t>Tour of Golf Course</w:t>
      </w:r>
    </w:p>
    <w:p w14:paraId="00000212" w14:textId="77777777" w:rsidR="00212530" w:rsidRDefault="00617543">
      <w:pPr>
        <w:numPr>
          <w:ilvl w:val="3"/>
          <w:numId w:val="14"/>
        </w:numPr>
        <w:pBdr>
          <w:top w:val="nil"/>
          <w:left w:val="nil"/>
          <w:bottom w:val="nil"/>
          <w:right w:val="nil"/>
          <w:between w:val="nil"/>
        </w:pBdr>
        <w:spacing w:after="0" w:line="240" w:lineRule="auto"/>
        <w:rPr>
          <w:rFonts w:ascii="Cambria" w:eastAsia="Cambria" w:hAnsi="Cambria" w:cs="Cambria"/>
          <w:color w:val="2C2C2C"/>
          <w:sz w:val="24"/>
          <w:szCs w:val="24"/>
        </w:rPr>
      </w:pPr>
      <w:r>
        <w:rPr>
          <w:rFonts w:ascii="Cambria" w:eastAsia="Cambria" w:hAnsi="Cambria" w:cs="Cambria"/>
          <w:color w:val="2C2C2C"/>
          <w:sz w:val="24"/>
          <w:szCs w:val="24"/>
        </w:rPr>
        <w:t>Talk regarding BRGC</w:t>
      </w:r>
    </w:p>
    <w:p w14:paraId="00000213" w14:textId="77777777" w:rsidR="00212530" w:rsidRDefault="00617543">
      <w:pPr>
        <w:numPr>
          <w:ilvl w:val="0"/>
          <w:numId w:val="14"/>
        </w:numPr>
        <w:pBdr>
          <w:top w:val="nil"/>
          <w:left w:val="nil"/>
          <w:bottom w:val="nil"/>
          <w:right w:val="nil"/>
          <w:between w:val="nil"/>
        </w:pBdr>
        <w:spacing w:after="0" w:line="240" w:lineRule="auto"/>
        <w:rPr>
          <w:rFonts w:ascii="Cambria" w:eastAsia="Cambria" w:hAnsi="Cambria" w:cs="Cambria"/>
          <w:color w:val="343433"/>
          <w:sz w:val="24"/>
          <w:szCs w:val="24"/>
        </w:rPr>
      </w:pPr>
      <w:r>
        <w:rPr>
          <w:rFonts w:ascii="Cambria" w:eastAsia="Cambria" w:hAnsi="Cambria" w:cs="Cambria"/>
          <w:color w:val="343433"/>
          <w:sz w:val="24"/>
          <w:szCs w:val="24"/>
        </w:rPr>
        <w:t xml:space="preserve">11:45 </w:t>
      </w:r>
      <w:r>
        <w:rPr>
          <w:rFonts w:ascii="Cambria" w:eastAsia="Cambria" w:hAnsi="Cambria" w:cs="Cambria"/>
          <w:color w:val="343433"/>
          <w:sz w:val="24"/>
          <w:szCs w:val="24"/>
        </w:rPr>
        <w:tab/>
        <w:t>Lunch</w:t>
      </w:r>
    </w:p>
    <w:p w14:paraId="00000214" w14:textId="77777777" w:rsidR="00212530" w:rsidRDefault="00617543">
      <w:pPr>
        <w:numPr>
          <w:ilvl w:val="0"/>
          <w:numId w:val="14"/>
        </w:numPr>
        <w:pBdr>
          <w:top w:val="nil"/>
          <w:left w:val="nil"/>
          <w:bottom w:val="nil"/>
          <w:right w:val="nil"/>
          <w:between w:val="nil"/>
        </w:pBdr>
        <w:spacing w:after="0" w:line="240" w:lineRule="auto"/>
        <w:ind w:right="3190"/>
        <w:rPr>
          <w:rFonts w:ascii="Cambria" w:eastAsia="Cambria" w:hAnsi="Cambria" w:cs="Cambria"/>
          <w:color w:val="2C2C2C"/>
          <w:sz w:val="24"/>
          <w:szCs w:val="24"/>
        </w:rPr>
      </w:pPr>
      <w:r>
        <w:rPr>
          <w:rFonts w:ascii="Cambria" w:eastAsia="Cambria" w:hAnsi="Cambria" w:cs="Cambria"/>
          <w:color w:val="2C2C2C"/>
          <w:sz w:val="24"/>
          <w:szCs w:val="24"/>
        </w:rPr>
        <w:t xml:space="preserve">12:30 </w:t>
      </w:r>
      <w:r>
        <w:rPr>
          <w:rFonts w:ascii="Cambria" w:eastAsia="Cambria" w:hAnsi="Cambria" w:cs="Cambria"/>
          <w:color w:val="2C2C2C"/>
          <w:sz w:val="24"/>
          <w:szCs w:val="24"/>
        </w:rPr>
        <w:tab/>
        <w:t xml:space="preserve">Travel to Rocky Mountain Arsenal Wildlife Refuge </w:t>
      </w:r>
    </w:p>
    <w:p w14:paraId="00000215" w14:textId="77777777" w:rsidR="00212530" w:rsidRDefault="00617543">
      <w:pPr>
        <w:numPr>
          <w:ilvl w:val="0"/>
          <w:numId w:val="14"/>
        </w:numPr>
        <w:pBdr>
          <w:top w:val="nil"/>
          <w:left w:val="nil"/>
          <w:bottom w:val="nil"/>
          <w:right w:val="nil"/>
          <w:between w:val="nil"/>
        </w:pBdr>
        <w:spacing w:after="0" w:line="240" w:lineRule="auto"/>
        <w:ind w:right="3190"/>
        <w:rPr>
          <w:rFonts w:ascii="Cambria" w:eastAsia="Cambria" w:hAnsi="Cambria" w:cs="Cambria"/>
          <w:color w:val="2C2C2C"/>
          <w:sz w:val="24"/>
          <w:szCs w:val="24"/>
        </w:rPr>
      </w:pPr>
      <w:r>
        <w:rPr>
          <w:rFonts w:ascii="Cambria" w:eastAsia="Cambria" w:hAnsi="Cambria" w:cs="Cambria"/>
          <w:color w:val="2C2C2C"/>
          <w:sz w:val="24"/>
          <w:szCs w:val="24"/>
        </w:rPr>
        <w:t xml:space="preserve">12:45 </w:t>
      </w:r>
      <w:r>
        <w:rPr>
          <w:rFonts w:ascii="Cambria" w:eastAsia="Cambria" w:hAnsi="Cambria" w:cs="Cambria"/>
          <w:color w:val="2C2C2C"/>
          <w:sz w:val="24"/>
          <w:szCs w:val="24"/>
        </w:rPr>
        <w:tab/>
        <w:t>Welcome to the Refuge (Dave/Sarah)</w:t>
      </w:r>
    </w:p>
    <w:p w14:paraId="00000216" w14:textId="77777777" w:rsidR="00212530" w:rsidRDefault="00617543">
      <w:pPr>
        <w:numPr>
          <w:ilvl w:val="0"/>
          <w:numId w:val="14"/>
        </w:numPr>
        <w:pBdr>
          <w:top w:val="nil"/>
          <w:left w:val="nil"/>
          <w:bottom w:val="nil"/>
          <w:right w:val="nil"/>
          <w:between w:val="nil"/>
        </w:pBdr>
        <w:spacing w:after="0" w:line="240" w:lineRule="auto"/>
        <w:ind w:right="4598"/>
        <w:rPr>
          <w:rFonts w:ascii="Cambria" w:eastAsia="Cambria" w:hAnsi="Cambria" w:cs="Cambria"/>
          <w:color w:val="303030"/>
          <w:sz w:val="24"/>
          <w:szCs w:val="24"/>
        </w:rPr>
      </w:pPr>
      <w:r>
        <w:rPr>
          <w:rFonts w:ascii="Cambria" w:eastAsia="Cambria" w:hAnsi="Cambria" w:cs="Cambria"/>
          <w:color w:val="383838"/>
          <w:sz w:val="24"/>
          <w:szCs w:val="24"/>
        </w:rPr>
        <w:t xml:space="preserve">1:15 </w:t>
      </w:r>
      <w:r>
        <w:rPr>
          <w:rFonts w:ascii="Cambria" w:eastAsia="Cambria" w:hAnsi="Cambria" w:cs="Cambria"/>
          <w:color w:val="383838"/>
          <w:sz w:val="24"/>
          <w:szCs w:val="24"/>
        </w:rPr>
        <w:tab/>
        <w:t xml:space="preserve">Archery/Leadership program (Shannon/Ali) </w:t>
      </w:r>
    </w:p>
    <w:p w14:paraId="00000217" w14:textId="77777777" w:rsidR="00212530" w:rsidRDefault="00617543">
      <w:pPr>
        <w:numPr>
          <w:ilvl w:val="0"/>
          <w:numId w:val="14"/>
        </w:numPr>
        <w:pBdr>
          <w:top w:val="nil"/>
          <w:left w:val="nil"/>
          <w:bottom w:val="nil"/>
          <w:right w:val="nil"/>
          <w:between w:val="nil"/>
        </w:pBdr>
        <w:spacing w:after="0" w:line="240" w:lineRule="auto"/>
        <w:ind w:right="4598"/>
        <w:rPr>
          <w:rFonts w:ascii="Cambria" w:eastAsia="Cambria" w:hAnsi="Cambria" w:cs="Cambria"/>
          <w:color w:val="303030"/>
          <w:sz w:val="24"/>
          <w:szCs w:val="24"/>
        </w:rPr>
      </w:pPr>
      <w:r>
        <w:rPr>
          <w:rFonts w:ascii="Cambria" w:eastAsia="Cambria" w:hAnsi="Cambria" w:cs="Cambria"/>
          <w:color w:val="303030"/>
          <w:sz w:val="24"/>
          <w:szCs w:val="24"/>
        </w:rPr>
        <w:t xml:space="preserve">2:15 </w:t>
      </w:r>
      <w:r>
        <w:rPr>
          <w:rFonts w:ascii="Cambria" w:eastAsia="Cambria" w:hAnsi="Cambria" w:cs="Cambria"/>
          <w:color w:val="303030"/>
          <w:sz w:val="24"/>
          <w:szCs w:val="24"/>
        </w:rPr>
        <w:tab/>
        <w:t>Travel to Sandcreek- Wetlands Trailhead</w:t>
      </w:r>
    </w:p>
    <w:p w14:paraId="00000218" w14:textId="77777777" w:rsidR="00212530" w:rsidRDefault="00617543">
      <w:pPr>
        <w:numPr>
          <w:ilvl w:val="0"/>
          <w:numId w:val="14"/>
        </w:numPr>
        <w:pBdr>
          <w:top w:val="nil"/>
          <w:left w:val="nil"/>
          <w:bottom w:val="nil"/>
          <w:right w:val="nil"/>
          <w:between w:val="nil"/>
        </w:pBdr>
        <w:spacing w:after="0" w:line="463" w:lineRule="auto"/>
        <w:ind w:right="3316"/>
        <w:rPr>
          <w:rFonts w:ascii="Cambria" w:eastAsia="Cambria" w:hAnsi="Cambria" w:cs="Cambria"/>
          <w:color w:val="2F2F2F"/>
          <w:sz w:val="24"/>
          <w:szCs w:val="24"/>
        </w:rPr>
      </w:pPr>
      <w:r>
        <w:rPr>
          <w:rFonts w:ascii="Cambria" w:eastAsia="Cambria" w:hAnsi="Cambria" w:cs="Cambria"/>
          <w:color w:val="2D2D2D"/>
          <w:sz w:val="24"/>
          <w:szCs w:val="24"/>
        </w:rPr>
        <w:t xml:space="preserve">2:30 </w:t>
      </w:r>
      <w:r>
        <w:rPr>
          <w:rFonts w:ascii="Cambria" w:eastAsia="Cambria" w:hAnsi="Cambria" w:cs="Cambria"/>
          <w:color w:val="2D2D2D"/>
          <w:sz w:val="24"/>
          <w:szCs w:val="24"/>
        </w:rPr>
        <w:tab/>
        <w:t xml:space="preserve"> Goals of Sandcreek Regional Greenway Partnership (Mo) </w:t>
      </w:r>
    </w:p>
    <w:p w14:paraId="00000219" w14:textId="77777777" w:rsidR="00212530" w:rsidRDefault="00617543">
      <w:pPr>
        <w:numPr>
          <w:ilvl w:val="0"/>
          <w:numId w:val="14"/>
        </w:numPr>
        <w:pBdr>
          <w:top w:val="nil"/>
          <w:left w:val="nil"/>
          <w:bottom w:val="nil"/>
          <w:right w:val="nil"/>
          <w:between w:val="nil"/>
        </w:pBdr>
        <w:spacing w:after="0" w:line="463" w:lineRule="auto"/>
        <w:ind w:right="3316"/>
        <w:rPr>
          <w:rFonts w:ascii="Cambria" w:eastAsia="Cambria" w:hAnsi="Cambria" w:cs="Cambria"/>
          <w:color w:val="2F2F2F"/>
          <w:sz w:val="24"/>
          <w:szCs w:val="24"/>
        </w:rPr>
      </w:pPr>
      <w:r>
        <w:rPr>
          <w:rFonts w:ascii="Cambria" w:eastAsia="Cambria" w:hAnsi="Cambria" w:cs="Cambria"/>
          <w:color w:val="2F2F2F"/>
          <w:sz w:val="24"/>
          <w:szCs w:val="24"/>
        </w:rPr>
        <w:t xml:space="preserve">3:15 </w:t>
      </w:r>
      <w:r>
        <w:rPr>
          <w:rFonts w:ascii="Cambria" w:eastAsia="Cambria" w:hAnsi="Cambria" w:cs="Cambria"/>
          <w:color w:val="2F2F2F"/>
          <w:sz w:val="24"/>
          <w:szCs w:val="24"/>
        </w:rPr>
        <w:tab/>
        <w:t>Travel to Eagle Pointe</w:t>
      </w:r>
    </w:p>
    <w:p w14:paraId="0000021A" w14:textId="77777777" w:rsidR="00212530" w:rsidRDefault="00617543">
      <w:pPr>
        <w:numPr>
          <w:ilvl w:val="0"/>
          <w:numId w:val="14"/>
        </w:numPr>
        <w:pBdr>
          <w:top w:val="nil"/>
          <w:left w:val="nil"/>
          <w:bottom w:val="nil"/>
          <w:right w:val="nil"/>
          <w:between w:val="nil"/>
        </w:pBdr>
        <w:spacing w:after="0" w:line="463" w:lineRule="auto"/>
        <w:ind w:right="5345"/>
        <w:rPr>
          <w:rFonts w:ascii="Cambria" w:eastAsia="Cambria" w:hAnsi="Cambria" w:cs="Cambria"/>
          <w:color w:val="303030"/>
          <w:sz w:val="24"/>
          <w:szCs w:val="24"/>
        </w:rPr>
      </w:pPr>
      <w:r>
        <w:rPr>
          <w:rFonts w:ascii="Cambria" w:eastAsia="Cambria" w:hAnsi="Cambria" w:cs="Cambria"/>
          <w:color w:val="2F2F2F"/>
          <w:sz w:val="24"/>
          <w:szCs w:val="24"/>
        </w:rPr>
        <w:lastRenderedPageBreak/>
        <w:t xml:space="preserve">3:30 </w:t>
      </w:r>
      <w:r>
        <w:rPr>
          <w:rFonts w:ascii="Cambria" w:eastAsia="Cambria" w:hAnsi="Cambria" w:cs="Cambria"/>
          <w:color w:val="2F2F2F"/>
          <w:sz w:val="24"/>
          <w:szCs w:val="24"/>
        </w:rPr>
        <w:tab/>
        <w:t xml:space="preserve">RTD Presentation (Troy Whitmore) </w:t>
      </w:r>
    </w:p>
    <w:p w14:paraId="0000021B" w14:textId="77777777" w:rsidR="00212530" w:rsidRDefault="00617543">
      <w:pPr>
        <w:numPr>
          <w:ilvl w:val="0"/>
          <w:numId w:val="14"/>
        </w:numPr>
        <w:pBdr>
          <w:top w:val="nil"/>
          <w:left w:val="nil"/>
          <w:bottom w:val="nil"/>
          <w:right w:val="nil"/>
          <w:between w:val="nil"/>
        </w:pBdr>
        <w:spacing w:after="0" w:line="463" w:lineRule="auto"/>
        <w:ind w:right="5345"/>
        <w:rPr>
          <w:rFonts w:ascii="Cambria" w:eastAsia="Cambria" w:hAnsi="Cambria" w:cs="Cambria"/>
          <w:color w:val="303030"/>
          <w:sz w:val="24"/>
          <w:szCs w:val="24"/>
        </w:rPr>
      </w:pPr>
      <w:r>
        <w:rPr>
          <w:rFonts w:ascii="Cambria" w:eastAsia="Cambria" w:hAnsi="Cambria" w:cs="Cambria"/>
          <w:color w:val="303030"/>
          <w:sz w:val="24"/>
          <w:szCs w:val="24"/>
        </w:rPr>
        <w:t xml:space="preserve">4:15 </w:t>
      </w:r>
      <w:r>
        <w:rPr>
          <w:rFonts w:ascii="Cambria" w:eastAsia="Cambria" w:hAnsi="Cambria" w:cs="Cambria"/>
          <w:color w:val="303030"/>
          <w:sz w:val="24"/>
          <w:szCs w:val="24"/>
        </w:rPr>
        <w:tab/>
        <w:t>Closing</w:t>
      </w:r>
    </w:p>
    <w:p w14:paraId="0000021C" w14:textId="77777777" w:rsidR="00212530" w:rsidRDefault="00617543">
      <w:pPr>
        <w:spacing w:after="0" w:line="463" w:lineRule="auto"/>
        <w:rPr>
          <w:rFonts w:ascii="Cambria" w:eastAsia="Cambria" w:hAnsi="Cambria" w:cs="Cambria"/>
          <w:color w:val="303030"/>
        </w:rPr>
      </w:pPr>
      <w:r>
        <w:rPr>
          <w:rFonts w:ascii="Cambria" w:eastAsia="Cambria" w:hAnsi="Cambria" w:cs="Cambria"/>
          <w:noProof/>
          <w:color w:val="303030"/>
        </w:rPr>
        <w:drawing>
          <wp:inline distT="0" distB="0" distL="0" distR="0" wp14:anchorId="33C61429" wp14:editId="51002FA0">
            <wp:extent cx="2497188" cy="1663458"/>
            <wp:effectExtent l="0" t="0" r="0" b="0"/>
            <wp:docPr id="2100170724" name="image44.jpg" descr="A group of people standing in a r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jpg" descr="A group of people standing in a row&#10;&#10;Description automatically generated"/>
                    <pic:cNvPicPr preferRelativeResize="0"/>
                  </pic:nvPicPr>
                  <pic:blipFill>
                    <a:blip r:embed="rId67"/>
                    <a:srcRect/>
                    <a:stretch>
                      <a:fillRect/>
                    </a:stretch>
                  </pic:blipFill>
                  <pic:spPr>
                    <a:xfrm>
                      <a:off x="0" y="0"/>
                      <a:ext cx="2497188" cy="1663458"/>
                    </a:xfrm>
                    <a:prstGeom prst="rect">
                      <a:avLst/>
                    </a:prstGeom>
                    <a:ln/>
                  </pic:spPr>
                </pic:pic>
              </a:graphicData>
            </a:graphic>
          </wp:inline>
        </w:drawing>
      </w:r>
      <w:r>
        <w:rPr>
          <w:rFonts w:ascii="Cambria" w:eastAsia="Cambria" w:hAnsi="Cambria" w:cs="Cambria"/>
          <w:noProof/>
          <w:color w:val="303030"/>
        </w:rPr>
        <w:drawing>
          <wp:inline distT="0" distB="0" distL="0" distR="0" wp14:anchorId="0F2FF8F3" wp14:editId="3E6E445D">
            <wp:extent cx="2611838" cy="1739829"/>
            <wp:effectExtent l="0" t="0" r="0" b="0"/>
            <wp:docPr id="2100170725" name="image29.jpg" descr="A group of people standing in a par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jpg" descr="A group of people standing in a park&#10;&#10;Description automatically generated"/>
                    <pic:cNvPicPr preferRelativeResize="0"/>
                  </pic:nvPicPr>
                  <pic:blipFill>
                    <a:blip r:embed="rId68"/>
                    <a:srcRect/>
                    <a:stretch>
                      <a:fillRect/>
                    </a:stretch>
                  </pic:blipFill>
                  <pic:spPr>
                    <a:xfrm>
                      <a:off x="0" y="0"/>
                      <a:ext cx="2611838" cy="1739829"/>
                    </a:xfrm>
                    <a:prstGeom prst="rect">
                      <a:avLst/>
                    </a:prstGeom>
                    <a:ln/>
                  </pic:spPr>
                </pic:pic>
              </a:graphicData>
            </a:graphic>
          </wp:inline>
        </w:drawing>
      </w:r>
    </w:p>
    <w:p w14:paraId="0000021D" w14:textId="77777777" w:rsidR="00212530" w:rsidRDefault="00617543">
      <w:pPr>
        <w:spacing w:after="0" w:line="463" w:lineRule="auto"/>
        <w:rPr>
          <w:rFonts w:ascii="Cambria" w:eastAsia="Cambria" w:hAnsi="Cambria" w:cs="Cambria"/>
          <w:color w:val="303030"/>
        </w:rPr>
      </w:pPr>
      <w:r>
        <w:rPr>
          <w:rFonts w:ascii="Cambria" w:eastAsia="Cambria" w:hAnsi="Cambria" w:cs="Cambria"/>
          <w:noProof/>
          <w:color w:val="303030"/>
        </w:rPr>
        <w:drawing>
          <wp:inline distT="0" distB="0" distL="0" distR="0" wp14:anchorId="27418592" wp14:editId="17ADE717">
            <wp:extent cx="2548253" cy="1697474"/>
            <wp:effectExtent l="0" t="0" r="0" b="0"/>
            <wp:docPr id="2100170726" name="image35.jpg" descr="A group of people standing around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jpg" descr="A group of people standing around a table&#10;&#10;Description automatically generated"/>
                    <pic:cNvPicPr preferRelativeResize="0"/>
                  </pic:nvPicPr>
                  <pic:blipFill>
                    <a:blip r:embed="rId69"/>
                    <a:srcRect/>
                    <a:stretch>
                      <a:fillRect/>
                    </a:stretch>
                  </pic:blipFill>
                  <pic:spPr>
                    <a:xfrm>
                      <a:off x="0" y="0"/>
                      <a:ext cx="2548253" cy="1697474"/>
                    </a:xfrm>
                    <a:prstGeom prst="rect">
                      <a:avLst/>
                    </a:prstGeom>
                    <a:ln/>
                  </pic:spPr>
                </pic:pic>
              </a:graphicData>
            </a:graphic>
          </wp:inline>
        </w:drawing>
      </w:r>
      <w:r>
        <w:rPr>
          <w:rFonts w:ascii="Cambria" w:eastAsia="Cambria" w:hAnsi="Cambria" w:cs="Cambria"/>
          <w:b/>
          <w:noProof/>
          <w:sz w:val="32"/>
          <w:szCs w:val="32"/>
          <w:u w:val="single"/>
        </w:rPr>
        <w:drawing>
          <wp:inline distT="0" distB="0" distL="0" distR="0" wp14:anchorId="058727EA" wp14:editId="2D12E538">
            <wp:extent cx="2595262" cy="1728788"/>
            <wp:effectExtent l="0" t="0" r="0" b="0"/>
            <wp:docPr id="2100170728" name="image62.jpg" descr="A group of people standing in a fie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jpg" descr="A group of people standing in a field&#10;&#10;Description automatically generated"/>
                    <pic:cNvPicPr preferRelativeResize="0"/>
                  </pic:nvPicPr>
                  <pic:blipFill>
                    <a:blip r:embed="rId70"/>
                    <a:srcRect/>
                    <a:stretch>
                      <a:fillRect/>
                    </a:stretch>
                  </pic:blipFill>
                  <pic:spPr>
                    <a:xfrm>
                      <a:off x="0" y="0"/>
                      <a:ext cx="2595262" cy="1728788"/>
                    </a:xfrm>
                    <a:prstGeom prst="rect">
                      <a:avLst/>
                    </a:prstGeom>
                    <a:ln/>
                  </pic:spPr>
                </pic:pic>
              </a:graphicData>
            </a:graphic>
          </wp:inline>
        </w:drawing>
      </w:r>
    </w:p>
    <w:p w14:paraId="0000021E" w14:textId="77777777" w:rsidR="00212530" w:rsidRDefault="00617543">
      <w:pPr>
        <w:spacing w:after="0" w:line="463" w:lineRule="auto"/>
        <w:jc w:val="center"/>
        <w:rPr>
          <w:rFonts w:ascii="Cambria" w:eastAsia="Cambria" w:hAnsi="Cambria" w:cs="Cambria"/>
          <w:color w:val="303030"/>
        </w:rPr>
      </w:pPr>
      <w:r>
        <w:rPr>
          <w:rFonts w:ascii="Cambria" w:eastAsia="Cambria" w:hAnsi="Cambria" w:cs="Cambria"/>
          <w:noProof/>
          <w:color w:val="303030"/>
        </w:rPr>
        <w:drawing>
          <wp:inline distT="0" distB="0" distL="0" distR="0" wp14:anchorId="48F06B70" wp14:editId="4A567636">
            <wp:extent cx="3953401" cy="2633489"/>
            <wp:effectExtent l="0" t="0" r="0" b="0"/>
            <wp:docPr id="2100170729" name="image47.jpg"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jpg" descr="A group of people posing for a photo&#10;&#10;Description automatically generated"/>
                    <pic:cNvPicPr preferRelativeResize="0"/>
                  </pic:nvPicPr>
                  <pic:blipFill>
                    <a:blip r:embed="rId71"/>
                    <a:srcRect/>
                    <a:stretch>
                      <a:fillRect/>
                    </a:stretch>
                  </pic:blipFill>
                  <pic:spPr>
                    <a:xfrm>
                      <a:off x="0" y="0"/>
                      <a:ext cx="3953401" cy="2633489"/>
                    </a:xfrm>
                    <a:prstGeom prst="rect">
                      <a:avLst/>
                    </a:prstGeom>
                    <a:ln/>
                  </pic:spPr>
                </pic:pic>
              </a:graphicData>
            </a:graphic>
          </wp:inline>
        </w:drawing>
      </w:r>
    </w:p>
    <w:p w14:paraId="0000021F" w14:textId="77777777" w:rsidR="00212530" w:rsidRDefault="00212530">
      <w:pPr>
        <w:ind w:right="-540"/>
        <w:rPr>
          <w:rFonts w:ascii="Cambria" w:eastAsia="Cambria" w:hAnsi="Cambria" w:cs="Cambria"/>
          <w:b/>
          <w:sz w:val="32"/>
          <w:szCs w:val="32"/>
          <w:u w:val="single"/>
        </w:rPr>
      </w:pPr>
    </w:p>
    <w:p w14:paraId="53158859" w14:textId="658F87C5" w:rsidR="00C56DF8" w:rsidRPr="000E07E2" w:rsidRDefault="00C56DF8" w:rsidP="00C56DF8">
      <w:pPr>
        <w:rPr>
          <w:rFonts w:ascii="Cambria" w:hAnsi="Cambria"/>
          <w:b/>
          <w:sz w:val="32"/>
          <w:szCs w:val="32"/>
          <w:u w:val="single"/>
        </w:rPr>
      </w:pPr>
      <w:r w:rsidRPr="000E07E2">
        <w:rPr>
          <w:rFonts w:ascii="Cambria" w:hAnsi="Cambria"/>
          <w:b/>
          <w:sz w:val="32"/>
          <w:szCs w:val="32"/>
          <w:u w:val="single"/>
        </w:rPr>
        <w:lastRenderedPageBreak/>
        <w:t xml:space="preserve">SESSION </w:t>
      </w:r>
      <w:r>
        <w:rPr>
          <w:rFonts w:ascii="Cambria" w:hAnsi="Cambria"/>
          <w:b/>
          <w:sz w:val="32"/>
          <w:szCs w:val="32"/>
          <w:u w:val="single"/>
        </w:rPr>
        <w:t>10</w:t>
      </w:r>
      <w:r w:rsidRPr="000E07E2">
        <w:rPr>
          <w:rFonts w:ascii="Cambria" w:hAnsi="Cambria"/>
          <w:b/>
          <w:sz w:val="32"/>
          <w:szCs w:val="32"/>
          <w:u w:val="single"/>
        </w:rPr>
        <w:t xml:space="preserve"> (Friday </w:t>
      </w:r>
      <w:r>
        <w:rPr>
          <w:rFonts w:ascii="Cambria" w:hAnsi="Cambria"/>
          <w:b/>
          <w:sz w:val="32"/>
          <w:szCs w:val="32"/>
          <w:u w:val="single"/>
        </w:rPr>
        <w:t>–</w:t>
      </w:r>
      <w:r w:rsidRPr="000E07E2">
        <w:rPr>
          <w:rFonts w:ascii="Cambria" w:hAnsi="Cambria"/>
          <w:b/>
          <w:sz w:val="32"/>
          <w:szCs w:val="32"/>
          <w:u w:val="single"/>
        </w:rPr>
        <w:t xml:space="preserve"> </w:t>
      </w:r>
      <w:r>
        <w:rPr>
          <w:rFonts w:ascii="Cambria" w:hAnsi="Cambria"/>
          <w:b/>
          <w:sz w:val="32"/>
          <w:szCs w:val="32"/>
          <w:u w:val="single"/>
        </w:rPr>
        <w:t>June 6,</w:t>
      </w:r>
      <w:r w:rsidRPr="000E07E2">
        <w:rPr>
          <w:rFonts w:ascii="Cambria" w:hAnsi="Cambria"/>
          <w:b/>
          <w:sz w:val="32"/>
          <w:szCs w:val="32"/>
          <w:u w:val="single"/>
        </w:rPr>
        <w:t xml:space="preserve"> 202</w:t>
      </w:r>
      <w:r w:rsidR="00BB3643">
        <w:rPr>
          <w:rFonts w:ascii="Cambria" w:hAnsi="Cambria"/>
          <w:b/>
          <w:sz w:val="32"/>
          <w:szCs w:val="32"/>
          <w:u w:val="single"/>
        </w:rPr>
        <w:t>5</w:t>
      </w:r>
      <w:r w:rsidRPr="000E07E2">
        <w:rPr>
          <w:rFonts w:ascii="Cambria" w:hAnsi="Cambria"/>
          <w:b/>
          <w:sz w:val="32"/>
          <w:szCs w:val="32"/>
          <w:u w:val="single"/>
        </w:rPr>
        <w:t xml:space="preserve">) 8:00 a.m. - 4:00 p.m. </w:t>
      </w:r>
      <w:r w:rsidRPr="000E07E2">
        <w:rPr>
          <w:rFonts w:ascii="Cambria" w:hAnsi="Cambria"/>
          <w:noProof/>
        </w:rPr>
        <w:drawing>
          <wp:anchor distT="0" distB="0" distL="114300" distR="114300" simplePos="0" relativeHeight="251727872" behindDoc="0" locked="0" layoutInCell="1" hidden="0" allowOverlap="1" wp14:anchorId="14B2C0B4" wp14:editId="2897727D">
            <wp:simplePos x="0" y="0"/>
            <wp:positionH relativeFrom="column">
              <wp:posOffset>5117184</wp:posOffset>
            </wp:positionH>
            <wp:positionV relativeFrom="paragraph">
              <wp:posOffset>0</wp:posOffset>
            </wp:positionV>
            <wp:extent cx="1140741" cy="747713"/>
            <wp:effectExtent l="0" t="0" r="0" b="0"/>
            <wp:wrapSquare wrapText="bothSides" distT="0" distB="0" distL="114300" distR="114300"/>
            <wp:docPr id="7" name="image16.jpg" descr="Diagram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jpg" descr="Diagram &#10; &#10;Description automatically generated"/>
                    <pic:cNvPicPr preferRelativeResize="0"/>
                  </pic:nvPicPr>
                  <pic:blipFill>
                    <a:blip r:embed="rId72"/>
                    <a:srcRect/>
                    <a:stretch>
                      <a:fillRect/>
                    </a:stretch>
                  </pic:blipFill>
                  <pic:spPr>
                    <a:xfrm>
                      <a:off x="0" y="0"/>
                      <a:ext cx="1140741" cy="747713"/>
                    </a:xfrm>
                    <a:prstGeom prst="rect">
                      <a:avLst/>
                    </a:prstGeom>
                    <a:ln/>
                  </pic:spPr>
                </pic:pic>
              </a:graphicData>
            </a:graphic>
          </wp:anchor>
        </w:drawing>
      </w:r>
    </w:p>
    <w:p w14:paraId="7C1CB29E" w14:textId="73846A00" w:rsidR="00C56DF8" w:rsidRPr="000E07E2" w:rsidRDefault="00C56DF8" w:rsidP="00C56DF8">
      <w:pPr>
        <w:rPr>
          <w:rFonts w:ascii="Cambria" w:hAnsi="Cambria"/>
          <w:b/>
          <w:sz w:val="32"/>
          <w:szCs w:val="32"/>
        </w:rPr>
      </w:pPr>
      <w:r>
        <w:rPr>
          <w:rFonts w:ascii="Cambria" w:hAnsi="Cambria"/>
          <w:b/>
          <w:sz w:val="32"/>
          <w:szCs w:val="32"/>
        </w:rPr>
        <w:t>Commerce City Past and Future Development/Energy</w:t>
      </w:r>
    </w:p>
    <w:p w14:paraId="73FD5400" w14:textId="77777777" w:rsidR="00C56DF8" w:rsidRPr="000E07E2" w:rsidRDefault="00C56DF8" w:rsidP="00C56DF8">
      <w:pPr>
        <w:rPr>
          <w:rFonts w:ascii="Cambria" w:hAnsi="Cambria"/>
          <w:b/>
          <w:sz w:val="32"/>
          <w:szCs w:val="32"/>
        </w:rPr>
      </w:pPr>
      <w:r w:rsidRPr="000E07E2">
        <w:rPr>
          <w:rFonts w:ascii="Cambria" w:hAnsi="Cambria"/>
          <w:b/>
          <w:sz w:val="32"/>
          <w:szCs w:val="32"/>
        </w:rPr>
        <w:t xml:space="preserve"> </w:t>
      </w:r>
    </w:p>
    <w:p w14:paraId="588C86E6" w14:textId="77777777" w:rsidR="00C56DF8" w:rsidRPr="000E07E2" w:rsidRDefault="00C56DF8" w:rsidP="00C56DF8">
      <w:pPr>
        <w:rPr>
          <w:rFonts w:ascii="Cambria" w:hAnsi="Cambria"/>
          <w:sz w:val="24"/>
          <w:szCs w:val="24"/>
        </w:rPr>
      </w:pPr>
      <w:r w:rsidRPr="000E07E2">
        <w:rPr>
          <w:rFonts w:ascii="Cambria" w:hAnsi="Cambria"/>
          <w:sz w:val="24"/>
          <w:szCs w:val="24"/>
        </w:rPr>
        <w:t>You will learn about the Past, Present and Future of Commerce City. You will take tours of select parts of historical sites in Commerce City. You will spend the afternoon discussing Energy resources in Commerce City.</w:t>
      </w:r>
    </w:p>
    <w:p w14:paraId="22200BFC" w14:textId="77777777" w:rsidR="00C56DF8" w:rsidRPr="000E07E2" w:rsidRDefault="00C56DF8" w:rsidP="00C56DF8">
      <w:pPr>
        <w:rPr>
          <w:rFonts w:ascii="Cambria" w:hAnsi="Cambria"/>
          <w:b/>
          <w:color w:val="0070C0"/>
          <w:sz w:val="32"/>
          <w:szCs w:val="32"/>
        </w:rPr>
      </w:pPr>
      <w:r w:rsidRPr="000E07E2">
        <w:rPr>
          <w:rFonts w:ascii="Cambria" w:hAnsi="Cambria"/>
          <w:noProof/>
        </w:rPr>
        <mc:AlternateContent>
          <mc:Choice Requires="wps">
            <w:drawing>
              <wp:anchor distT="0" distB="0" distL="114300" distR="114300" simplePos="0" relativeHeight="251728896" behindDoc="0" locked="0" layoutInCell="1" hidden="0" allowOverlap="1" wp14:anchorId="550FE89F" wp14:editId="5E5BF2FA">
                <wp:simplePos x="0" y="0"/>
                <wp:positionH relativeFrom="column">
                  <wp:posOffset>-9524</wp:posOffset>
                </wp:positionH>
                <wp:positionV relativeFrom="paragraph">
                  <wp:posOffset>0</wp:posOffset>
                </wp:positionV>
                <wp:extent cx="6134100" cy="1175225"/>
                <wp:effectExtent l="0" t="0" r="0" b="0"/>
                <wp:wrapNone/>
                <wp:docPr id="6" name="Rectangle 6"/>
                <wp:cNvGraphicFramePr/>
                <a:graphic xmlns:a="http://schemas.openxmlformats.org/drawingml/2006/main">
                  <a:graphicData uri="http://schemas.microsoft.com/office/word/2010/wordprocessingShape">
                    <wps:wsp>
                      <wps:cNvSpPr/>
                      <wps:spPr>
                        <a:xfrm>
                          <a:off x="2298000" y="3202150"/>
                          <a:ext cx="6096000" cy="1155700"/>
                        </a:xfrm>
                        <a:prstGeom prst="rect">
                          <a:avLst/>
                        </a:prstGeom>
                        <a:solidFill>
                          <a:srgbClr val="FFFFFF"/>
                        </a:solidFill>
                        <a:ln w="38100" cap="flat" cmpd="sng">
                          <a:solidFill>
                            <a:srgbClr val="558ED5"/>
                          </a:solidFill>
                          <a:prstDash val="solid"/>
                          <a:miter lim="800000"/>
                          <a:headEnd type="none" w="sm" len="sm"/>
                          <a:tailEnd type="none" w="sm" len="sm"/>
                        </a:ln>
                      </wps:spPr>
                      <wps:txbx>
                        <w:txbxContent>
                          <w:p w14:paraId="1AE80BB3" w14:textId="77777777" w:rsidR="00C56DF8" w:rsidRPr="000E07E2" w:rsidRDefault="00C56DF8" w:rsidP="00C56DF8">
                            <w:pPr>
                              <w:spacing w:line="275" w:lineRule="auto"/>
                              <w:textDirection w:val="btLr"/>
                              <w:rPr>
                                <w:rFonts w:ascii="Cambria" w:hAnsi="Cambria"/>
                              </w:rPr>
                            </w:pPr>
                            <w:r w:rsidRPr="000E07E2">
                              <w:rPr>
                                <w:rFonts w:ascii="Cambria" w:hAnsi="Cambria"/>
                                <w:color w:val="000000"/>
                                <w:sz w:val="24"/>
                              </w:rPr>
                              <w:t>This session will focus on the history of Commerce City as it relates to energy and development. From there the class will tour parts of the city including the Core city and the Northern Range.  The final stop will be at Unite Power with additional conversation regarding energy supplies in the City.</w:t>
                            </w:r>
                          </w:p>
                        </w:txbxContent>
                      </wps:txbx>
                      <wps:bodyPr spcFirstLastPara="1" wrap="square" lIns="91425" tIns="45700" rIns="91425" bIns="45700" anchor="t" anchorCtr="0">
                        <a:noAutofit/>
                      </wps:bodyPr>
                    </wps:wsp>
                  </a:graphicData>
                </a:graphic>
              </wp:anchor>
            </w:drawing>
          </mc:Choice>
          <mc:Fallback>
            <w:pict>
              <v:rect w14:anchorId="550FE89F" id="Rectangle 6" o:spid="_x0000_s1035" style="position:absolute;margin-left:-.75pt;margin-top:0;width:483pt;height:92.5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" strokecolor="#558ed5" strokeweight="3pt">
                <v:stroke startarrowwidth="narrow" startarrowlength="short" endarrowwidth="narrow" endarrowlength="short"/>
                <v:textbox inset="2.53958mm,1.2694mm,2.53958mm,1.2694mm">
                  <w:txbxContent>
                    <w:p w14:paraId="1AE80BB3" w14:textId="77777777" w:rsidR="00C56DF8" w:rsidRPr="000E07E2" w:rsidRDefault="00C56DF8" w:rsidP="00C56DF8">
                      <w:pPr>
                        <w:spacing w:line="275" w:lineRule="auto"/>
                        <w:textDirection w:val="btLr"/>
                        <w:rPr>
                          <w:rFonts w:ascii="Cambria" w:hAnsi="Cambria"/>
                        </w:rPr>
                      </w:pPr>
                      <w:r w:rsidRPr="000E07E2">
                        <w:rPr>
                          <w:rFonts w:ascii="Cambria" w:hAnsi="Cambria"/>
                          <w:color w:val="000000"/>
                          <w:sz w:val="24"/>
                        </w:rPr>
                        <w:t>This session will focus on the history of Commerce City as it relates to energy and development. From there the class will tour parts of the city including the Core city and the Northern Range.  The final stop will be at Unite Power with additional conversation regarding energy supplies in the City.</w:t>
                      </w:r>
                    </w:p>
                  </w:txbxContent>
                </v:textbox>
              </v:rect>
            </w:pict>
          </mc:Fallback>
        </mc:AlternateContent>
      </w:r>
    </w:p>
    <w:p w14:paraId="427881A3" w14:textId="77777777" w:rsidR="00C56DF8" w:rsidRPr="000E07E2" w:rsidRDefault="00C56DF8" w:rsidP="00C56DF8">
      <w:pPr>
        <w:rPr>
          <w:rFonts w:ascii="Cambria" w:hAnsi="Cambria"/>
          <w:b/>
          <w:sz w:val="32"/>
          <w:szCs w:val="32"/>
        </w:rPr>
      </w:pPr>
    </w:p>
    <w:p w14:paraId="241221CF" w14:textId="77777777" w:rsidR="00C56DF8" w:rsidRPr="000E07E2" w:rsidRDefault="00C56DF8" w:rsidP="00C56DF8">
      <w:pPr>
        <w:rPr>
          <w:rFonts w:ascii="Cambria" w:hAnsi="Cambria"/>
          <w:b/>
          <w:sz w:val="32"/>
          <w:szCs w:val="32"/>
        </w:rPr>
      </w:pPr>
    </w:p>
    <w:p w14:paraId="66A7C2A3" w14:textId="77777777" w:rsidR="00C56DF8" w:rsidRPr="000E07E2" w:rsidRDefault="00C56DF8" w:rsidP="00C56DF8">
      <w:pPr>
        <w:rPr>
          <w:rFonts w:ascii="Cambria" w:hAnsi="Cambria"/>
          <w:b/>
          <w:sz w:val="32"/>
          <w:szCs w:val="32"/>
        </w:rPr>
      </w:pPr>
    </w:p>
    <w:p w14:paraId="4CE2C925" w14:textId="77777777" w:rsidR="00C56DF8" w:rsidRPr="000E07E2" w:rsidRDefault="00C56DF8" w:rsidP="00C56DF8">
      <w:pPr>
        <w:rPr>
          <w:rFonts w:ascii="Cambria" w:hAnsi="Cambria"/>
        </w:rPr>
      </w:pPr>
      <w:r w:rsidRPr="000E07E2">
        <w:rPr>
          <w:rFonts w:ascii="Cambria" w:hAnsi="Cambria"/>
          <w:b/>
          <w:sz w:val="32"/>
          <w:szCs w:val="32"/>
        </w:rPr>
        <w:t>Class Objectives:</w:t>
      </w:r>
    </w:p>
    <w:p w14:paraId="334B79CB" w14:textId="77777777" w:rsidR="00C56DF8" w:rsidRPr="000E07E2" w:rsidRDefault="00C56DF8" w:rsidP="00C56DF8">
      <w:pPr>
        <w:rPr>
          <w:rFonts w:ascii="Cambria" w:hAnsi="Cambria"/>
          <w:sz w:val="24"/>
          <w:szCs w:val="24"/>
        </w:rPr>
      </w:pPr>
      <w:r w:rsidRPr="000E07E2">
        <w:rPr>
          <w:rFonts w:ascii="Cambria" w:hAnsi="Cambria"/>
          <w:sz w:val="24"/>
          <w:szCs w:val="24"/>
        </w:rPr>
        <w:t>1. This tour will educate participants about the history of Commerce City.</w:t>
      </w:r>
    </w:p>
    <w:p w14:paraId="718C230E" w14:textId="77777777" w:rsidR="00C56DF8" w:rsidRPr="000E07E2" w:rsidRDefault="00C56DF8" w:rsidP="00C56DF8">
      <w:pPr>
        <w:rPr>
          <w:rFonts w:ascii="Cambria" w:hAnsi="Cambria"/>
          <w:sz w:val="24"/>
          <w:szCs w:val="24"/>
        </w:rPr>
      </w:pPr>
      <w:r w:rsidRPr="000E07E2">
        <w:rPr>
          <w:rFonts w:ascii="Cambria" w:hAnsi="Cambria"/>
          <w:sz w:val="24"/>
          <w:szCs w:val="24"/>
        </w:rPr>
        <w:t xml:space="preserve">2. Participants will learn about the city’s historic landmarks, schools, businesses and neighborhoods. </w:t>
      </w:r>
    </w:p>
    <w:p w14:paraId="2829C6C6" w14:textId="77777777" w:rsidR="00C56DF8" w:rsidRPr="000E07E2" w:rsidRDefault="00C56DF8" w:rsidP="00C56DF8">
      <w:pPr>
        <w:rPr>
          <w:rFonts w:ascii="Cambria" w:hAnsi="Cambria"/>
          <w:sz w:val="24"/>
          <w:szCs w:val="24"/>
        </w:rPr>
      </w:pPr>
      <w:r w:rsidRPr="000E07E2">
        <w:rPr>
          <w:rFonts w:ascii="Cambria" w:hAnsi="Cambria"/>
          <w:sz w:val="24"/>
          <w:szCs w:val="24"/>
        </w:rPr>
        <w:t xml:space="preserve">3. Learn about the development and growth leadership decisions through previous community leaders. </w:t>
      </w:r>
    </w:p>
    <w:p w14:paraId="65BB68FA" w14:textId="77777777" w:rsidR="00C56DF8" w:rsidRPr="000E07E2" w:rsidRDefault="00C56DF8" w:rsidP="00C56DF8">
      <w:pPr>
        <w:rPr>
          <w:rFonts w:ascii="Cambria" w:hAnsi="Cambria"/>
          <w:sz w:val="24"/>
          <w:szCs w:val="24"/>
        </w:rPr>
      </w:pPr>
      <w:r w:rsidRPr="000E07E2">
        <w:rPr>
          <w:rFonts w:ascii="Cambria" w:hAnsi="Cambria"/>
          <w:sz w:val="24"/>
          <w:szCs w:val="24"/>
        </w:rPr>
        <w:t>4. Learn about the Energy resources in Commerce City.</w:t>
      </w:r>
    </w:p>
    <w:p w14:paraId="61B730DC" w14:textId="77777777" w:rsidR="00C56DF8" w:rsidRPr="000E07E2" w:rsidRDefault="00C56DF8" w:rsidP="00C56DF8">
      <w:pPr>
        <w:rPr>
          <w:rFonts w:ascii="Cambria" w:hAnsi="Cambria"/>
        </w:rPr>
      </w:pPr>
      <w:r w:rsidRPr="000E07E2">
        <w:rPr>
          <w:rFonts w:ascii="Cambria" w:hAnsi="Cambria"/>
          <w:b/>
          <w:sz w:val="32"/>
          <w:szCs w:val="32"/>
        </w:rPr>
        <w:t xml:space="preserve">Class Outline: </w:t>
      </w:r>
    </w:p>
    <w:p w14:paraId="4BDA534B" w14:textId="77777777" w:rsidR="00C56DF8" w:rsidRPr="000E07E2" w:rsidRDefault="00C56DF8" w:rsidP="00C56DF8">
      <w:pPr>
        <w:rPr>
          <w:rFonts w:ascii="Cambria" w:hAnsi="Cambria"/>
          <w:b/>
          <w:sz w:val="24"/>
          <w:szCs w:val="24"/>
        </w:rPr>
      </w:pPr>
      <w:r w:rsidRPr="000E07E2">
        <w:rPr>
          <w:rFonts w:ascii="Cambria" w:hAnsi="Cambria"/>
          <w:b/>
          <w:sz w:val="24"/>
          <w:szCs w:val="24"/>
        </w:rPr>
        <w:t>Class Leaders: Ton Green</w:t>
      </w:r>
    </w:p>
    <w:p w14:paraId="11BA4941" w14:textId="77777777" w:rsidR="00C56DF8" w:rsidRPr="000E07E2" w:rsidRDefault="00C56DF8" w:rsidP="00C56DF8">
      <w:pPr>
        <w:rPr>
          <w:rFonts w:ascii="Cambria" w:hAnsi="Cambria"/>
          <w:sz w:val="24"/>
          <w:szCs w:val="24"/>
        </w:rPr>
      </w:pPr>
      <w:r w:rsidRPr="000E07E2">
        <w:rPr>
          <w:rFonts w:ascii="Cambria" w:hAnsi="Cambria"/>
          <w:sz w:val="24"/>
          <w:szCs w:val="24"/>
        </w:rPr>
        <w:t>1. Breakfast 8:00-8:45</w:t>
      </w:r>
    </w:p>
    <w:p w14:paraId="3298F065" w14:textId="77777777" w:rsidR="00C56DF8" w:rsidRPr="000E07E2" w:rsidRDefault="00C56DF8" w:rsidP="00C56DF8">
      <w:pPr>
        <w:rPr>
          <w:rFonts w:ascii="Cambria" w:hAnsi="Cambria"/>
          <w:sz w:val="24"/>
          <w:szCs w:val="24"/>
        </w:rPr>
      </w:pPr>
      <w:r w:rsidRPr="000E07E2">
        <w:rPr>
          <w:rFonts w:ascii="Cambria" w:hAnsi="Cambria"/>
          <w:sz w:val="24"/>
          <w:szCs w:val="24"/>
        </w:rPr>
        <w:t>2. Past, Present and Future of Commerce City. 8:45-10:15</w:t>
      </w:r>
    </w:p>
    <w:p w14:paraId="304B2BDB" w14:textId="77777777" w:rsidR="00C56DF8" w:rsidRPr="000E07E2" w:rsidRDefault="00C56DF8" w:rsidP="00C56DF8">
      <w:pPr>
        <w:rPr>
          <w:rFonts w:ascii="Cambria" w:hAnsi="Cambria"/>
          <w:sz w:val="24"/>
          <w:szCs w:val="24"/>
        </w:rPr>
      </w:pPr>
      <w:r w:rsidRPr="000E07E2">
        <w:rPr>
          <w:rFonts w:ascii="Cambria" w:hAnsi="Cambria"/>
          <w:sz w:val="24"/>
          <w:szCs w:val="24"/>
        </w:rPr>
        <w:t xml:space="preserve">2. Tour bus to leave at 10:30 am </w:t>
      </w:r>
    </w:p>
    <w:p w14:paraId="4EDE503E" w14:textId="77777777" w:rsidR="00C56DF8" w:rsidRPr="000E07E2" w:rsidRDefault="00C56DF8" w:rsidP="00C56DF8">
      <w:pPr>
        <w:rPr>
          <w:rFonts w:ascii="Cambria" w:hAnsi="Cambria"/>
          <w:sz w:val="24"/>
          <w:szCs w:val="24"/>
        </w:rPr>
      </w:pPr>
      <w:r w:rsidRPr="000E07E2">
        <w:rPr>
          <w:rFonts w:ascii="Cambria" w:hAnsi="Cambria"/>
          <w:sz w:val="24"/>
          <w:szCs w:val="24"/>
        </w:rPr>
        <w:t>3. Tour of the Core City (may include brief stop at the History Museum - 10:30-11:30 am</w:t>
      </w:r>
    </w:p>
    <w:p w14:paraId="41B932A4" w14:textId="77777777" w:rsidR="00C56DF8" w:rsidRPr="000E07E2" w:rsidRDefault="00C56DF8" w:rsidP="00C56DF8">
      <w:pPr>
        <w:rPr>
          <w:rFonts w:ascii="Cambria" w:hAnsi="Cambria"/>
          <w:sz w:val="24"/>
          <w:szCs w:val="24"/>
        </w:rPr>
      </w:pPr>
      <w:r w:rsidRPr="000E07E2">
        <w:rPr>
          <w:rFonts w:ascii="Cambria" w:hAnsi="Cambria"/>
          <w:sz w:val="24"/>
          <w:szCs w:val="24"/>
        </w:rPr>
        <w:t>4. Drive to United Power – Lunch 12:00-12:30</w:t>
      </w:r>
    </w:p>
    <w:p w14:paraId="78D8886E" w14:textId="77777777" w:rsidR="00C56DF8" w:rsidRPr="000E07E2" w:rsidRDefault="00C56DF8" w:rsidP="00C56DF8">
      <w:pPr>
        <w:rPr>
          <w:rFonts w:ascii="Cambria" w:hAnsi="Cambria"/>
          <w:sz w:val="24"/>
          <w:szCs w:val="24"/>
        </w:rPr>
      </w:pPr>
      <w:r w:rsidRPr="000E07E2">
        <w:rPr>
          <w:rFonts w:ascii="Cambria" w:hAnsi="Cambria"/>
          <w:sz w:val="24"/>
          <w:szCs w:val="24"/>
        </w:rPr>
        <w:lastRenderedPageBreak/>
        <w:t>5. Energy Panel at United Power 12:30-1:30</w:t>
      </w:r>
    </w:p>
    <w:p w14:paraId="25F6CF69" w14:textId="77777777" w:rsidR="00C56DF8" w:rsidRPr="000E07E2" w:rsidRDefault="00C56DF8" w:rsidP="00C56DF8">
      <w:pPr>
        <w:rPr>
          <w:rFonts w:ascii="Cambria" w:hAnsi="Cambria"/>
          <w:sz w:val="24"/>
          <w:szCs w:val="24"/>
        </w:rPr>
      </w:pPr>
      <w:r w:rsidRPr="000E07E2">
        <w:rPr>
          <w:rFonts w:ascii="Cambria" w:hAnsi="Cambria"/>
          <w:sz w:val="24"/>
          <w:szCs w:val="24"/>
        </w:rPr>
        <w:t xml:space="preserve">6. Tour of the Northern Range 1:30-3:00. </w:t>
      </w:r>
    </w:p>
    <w:p w14:paraId="087FB4E8" w14:textId="77777777" w:rsidR="00C56DF8" w:rsidRPr="000E07E2" w:rsidRDefault="00C56DF8" w:rsidP="00C56DF8">
      <w:pPr>
        <w:rPr>
          <w:rFonts w:ascii="Cambria" w:hAnsi="Cambria"/>
          <w:sz w:val="24"/>
          <w:szCs w:val="24"/>
        </w:rPr>
      </w:pPr>
      <w:r w:rsidRPr="000E07E2">
        <w:rPr>
          <w:rFonts w:ascii="Cambria" w:hAnsi="Cambria"/>
          <w:sz w:val="24"/>
          <w:szCs w:val="24"/>
        </w:rPr>
        <w:t xml:space="preserve">7. Back to TBD – 3:00 pm </w:t>
      </w:r>
    </w:p>
    <w:p w14:paraId="264BDFE1" w14:textId="77777777" w:rsidR="00C56DF8" w:rsidRPr="000E07E2" w:rsidRDefault="00C56DF8" w:rsidP="00C56DF8">
      <w:pPr>
        <w:rPr>
          <w:rFonts w:ascii="Cambria" w:hAnsi="Cambria"/>
          <w:sz w:val="24"/>
          <w:szCs w:val="24"/>
        </w:rPr>
      </w:pPr>
      <w:r w:rsidRPr="000E07E2">
        <w:rPr>
          <w:rFonts w:ascii="Cambria" w:hAnsi="Cambria"/>
          <w:sz w:val="24"/>
          <w:szCs w:val="24"/>
        </w:rPr>
        <w:t>8. Capstone work session 3:15-4:00</w:t>
      </w:r>
    </w:p>
    <w:p w14:paraId="47D88C09" w14:textId="77777777" w:rsidR="00C56DF8" w:rsidRDefault="00C56DF8" w:rsidP="00C56DF8">
      <w:pPr>
        <w:ind w:right="-540"/>
        <w:rPr>
          <w:rFonts w:ascii="Cambria" w:eastAsia="Cambria" w:hAnsi="Cambria" w:cs="Cambria"/>
          <w:b/>
          <w:sz w:val="32"/>
          <w:szCs w:val="32"/>
          <w:u w:val="single"/>
        </w:rPr>
      </w:pPr>
    </w:p>
    <w:p w14:paraId="5981122E" w14:textId="77777777" w:rsidR="00C56DF8" w:rsidRDefault="00C56DF8" w:rsidP="00C56DF8">
      <w:pPr>
        <w:ind w:right="-540"/>
        <w:rPr>
          <w:rFonts w:ascii="Cambria" w:eastAsia="Cambria" w:hAnsi="Cambria" w:cs="Cambria"/>
          <w:b/>
          <w:sz w:val="32"/>
          <w:szCs w:val="32"/>
          <w:u w:val="single"/>
        </w:rPr>
      </w:pPr>
      <w:r>
        <w:rPr>
          <w:noProof/>
        </w:rPr>
        <w:drawing>
          <wp:anchor distT="0" distB="0" distL="114300" distR="114300" simplePos="0" relativeHeight="251729920" behindDoc="0" locked="0" layoutInCell="1" hidden="0" allowOverlap="1" wp14:anchorId="08854B26" wp14:editId="7CA09A9C">
            <wp:simplePos x="0" y="0"/>
            <wp:positionH relativeFrom="column">
              <wp:posOffset>380365</wp:posOffset>
            </wp:positionH>
            <wp:positionV relativeFrom="paragraph">
              <wp:posOffset>335915</wp:posOffset>
            </wp:positionV>
            <wp:extent cx="1877695" cy="1408430"/>
            <wp:effectExtent l="0" t="0" r="0" b="0"/>
            <wp:wrapSquare wrapText="bothSides" distT="0" distB="0" distL="114300" distR="114300"/>
            <wp:docPr id="8"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73"/>
                    <a:srcRect/>
                    <a:stretch>
                      <a:fillRect/>
                    </a:stretch>
                  </pic:blipFill>
                  <pic:spPr>
                    <a:xfrm>
                      <a:off x="0" y="0"/>
                      <a:ext cx="1877695" cy="1408430"/>
                    </a:xfrm>
                    <a:prstGeom prst="rect">
                      <a:avLst/>
                    </a:prstGeom>
                    <a:ln/>
                  </pic:spPr>
                </pic:pic>
              </a:graphicData>
            </a:graphic>
          </wp:anchor>
        </w:drawing>
      </w:r>
      <w:r>
        <w:rPr>
          <w:noProof/>
        </w:rPr>
        <w:drawing>
          <wp:anchor distT="0" distB="0" distL="114300" distR="114300" simplePos="0" relativeHeight="251730944" behindDoc="0" locked="0" layoutInCell="1" hidden="0" allowOverlap="1" wp14:anchorId="38586083" wp14:editId="317B5596">
            <wp:simplePos x="0" y="0"/>
            <wp:positionH relativeFrom="column">
              <wp:posOffset>3417570</wp:posOffset>
            </wp:positionH>
            <wp:positionV relativeFrom="paragraph">
              <wp:posOffset>303530</wp:posOffset>
            </wp:positionV>
            <wp:extent cx="1991995" cy="1440815"/>
            <wp:effectExtent l="0" t="0" r="0" b="0"/>
            <wp:wrapSquare wrapText="bothSides" distT="0" distB="0" distL="114300" distR="114300"/>
            <wp:docPr id="9"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74"/>
                    <a:srcRect/>
                    <a:stretch>
                      <a:fillRect/>
                    </a:stretch>
                  </pic:blipFill>
                  <pic:spPr>
                    <a:xfrm>
                      <a:off x="0" y="0"/>
                      <a:ext cx="1991995" cy="1440815"/>
                    </a:xfrm>
                    <a:prstGeom prst="rect">
                      <a:avLst/>
                    </a:prstGeom>
                    <a:ln/>
                  </pic:spPr>
                </pic:pic>
              </a:graphicData>
            </a:graphic>
          </wp:anchor>
        </w:drawing>
      </w:r>
    </w:p>
    <w:p w14:paraId="47A3518B" w14:textId="77777777" w:rsidR="00C56DF8" w:rsidRDefault="00C56DF8" w:rsidP="00C56DF8">
      <w:pPr>
        <w:ind w:right="-540"/>
        <w:rPr>
          <w:rFonts w:ascii="Cambria" w:eastAsia="Cambria" w:hAnsi="Cambria" w:cs="Cambria"/>
          <w:b/>
          <w:sz w:val="32"/>
          <w:szCs w:val="32"/>
          <w:u w:val="single"/>
        </w:rPr>
      </w:pPr>
    </w:p>
    <w:p w14:paraId="5F7C0B60" w14:textId="77777777" w:rsidR="00C56DF8" w:rsidRDefault="00C56DF8" w:rsidP="00C56DF8">
      <w:pPr>
        <w:ind w:right="-540"/>
        <w:rPr>
          <w:rFonts w:ascii="Cambria" w:eastAsia="Cambria" w:hAnsi="Cambria" w:cs="Cambria"/>
          <w:b/>
          <w:sz w:val="32"/>
          <w:szCs w:val="32"/>
          <w:u w:val="single"/>
        </w:rPr>
      </w:pPr>
    </w:p>
    <w:p w14:paraId="34CD3F76" w14:textId="77777777" w:rsidR="00C56DF8" w:rsidRDefault="00C56DF8" w:rsidP="00C56DF8">
      <w:pPr>
        <w:ind w:right="-540"/>
        <w:rPr>
          <w:rFonts w:ascii="Cambria" w:eastAsia="Cambria" w:hAnsi="Cambria" w:cs="Cambria"/>
          <w:b/>
          <w:sz w:val="32"/>
          <w:szCs w:val="32"/>
          <w:u w:val="single"/>
        </w:rPr>
      </w:pPr>
    </w:p>
    <w:p w14:paraId="410866B0" w14:textId="77777777" w:rsidR="00C56DF8" w:rsidRDefault="00C56DF8" w:rsidP="00C56DF8">
      <w:pPr>
        <w:ind w:right="-540"/>
        <w:rPr>
          <w:rFonts w:ascii="Cambria" w:eastAsia="Cambria" w:hAnsi="Cambria" w:cs="Cambria"/>
          <w:b/>
          <w:sz w:val="32"/>
          <w:szCs w:val="32"/>
          <w:u w:val="single"/>
        </w:rPr>
      </w:pPr>
    </w:p>
    <w:p w14:paraId="7A583916" w14:textId="77777777" w:rsidR="00C56DF8" w:rsidRDefault="00C56DF8" w:rsidP="00C56DF8">
      <w:pPr>
        <w:ind w:right="-540"/>
        <w:rPr>
          <w:rFonts w:ascii="Cambria" w:eastAsia="Cambria" w:hAnsi="Cambria" w:cs="Cambria"/>
          <w:b/>
          <w:sz w:val="32"/>
          <w:szCs w:val="32"/>
          <w:u w:val="single"/>
        </w:rPr>
      </w:pPr>
      <w:r>
        <w:rPr>
          <w:noProof/>
        </w:rPr>
        <w:drawing>
          <wp:anchor distT="0" distB="0" distL="114300" distR="114300" simplePos="0" relativeHeight="251731968" behindDoc="0" locked="0" layoutInCell="1" hidden="0" allowOverlap="1" wp14:anchorId="638F26B8" wp14:editId="05CD48C6">
            <wp:simplePos x="0" y="0"/>
            <wp:positionH relativeFrom="column">
              <wp:posOffset>228600</wp:posOffset>
            </wp:positionH>
            <wp:positionV relativeFrom="paragraph">
              <wp:posOffset>190682</wp:posOffset>
            </wp:positionV>
            <wp:extent cx="1905000" cy="1905000"/>
            <wp:effectExtent l="0" t="0" r="0" b="0"/>
            <wp:wrapSquare wrapText="bothSides" distT="0" distB="0" distL="114300" distR="114300"/>
            <wp:docPr id="10" name="image4.jpg" descr="Logo, company name &#10; &#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Logo, company name &#10; &#10;Description automatically generated"/>
                    <pic:cNvPicPr preferRelativeResize="0"/>
                  </pic:nvPicPr>
                  <pic:blipFill>
                    <a:blip r:embed="rId75"/>
                    <a:srcRect/>
                    <a:stretch>
                      <a:fillRect/>
                    </a:stretch>
                  </pic:blipFill>
                  <pic:spPr>
                    <a:xfrm>
                      <a:off x="0" y="0"/>
                      <a:ext cx="1905000" cy="1905000"/>
                    </a:xfrm>
                    <a:prstGeom prst="rect">
                      <a:avLst/>
                    </a:prstGeom>
                    <a:ln/>
                  </pic:spPr>
                </pic:pic>
              </a:graphicData>
            </a:graphic>
          </wp:anchor>
        </w:drawing>
      </w:r>
    </w:p>
    <w:p w14:paraId="25930851" w14:textId="77777777" w:rsidR="00C56DF8" w:rsidRDefault="00C56DF8" w:rsidP="00C56DF8">
      <w:pPr>
        <w:ind w:right="-540"/>
        <w:rPr>
          <w:rFonts w:ascii="Cambria" w:eastAsia="Cambria" w:hAnsi="Cambria" w:cs="Cambria"/>
          <w:b/>
          <w:sz w:val="32"/>
          <w:szCs w:val="32"/>
          <w:u w:val="single"/>
        </w:rPr>
      </w:pPr>
    </w:p>
    <w:p w14:paraId="7A7E7BEA" w14:textId="77777777" w:rsidR="00C56DF8" w:rsidRDefault="00C56DF8">
      <w:pPr>
        <w:ind w:right="-540"/>
        <w:rPr>
          <w:rFonts w:ascii="Cambria" w:eastAsia="Cambria" w:hAnsi="Cambria" w:cs="Cambria"/>
          <w:b/>
          <w:sz w:val="32"/>
          <w:szCs w:val="32"/>
          <w:u w:val="single"/>
        </w:rPr>
      </w:pPr>
    </w:p>
    <w:p w14:paraId="7290BAAA" w14:textId="77777777" w:rsidR="00C56DF8" w:rsidRDefault="00C56DF8">
      <w:pPr>
        <w:ind w:right="-540"/>
        <w:rPr>
          <w:rFonts w:ascii="Cambria" w:eastAsia="Cambria" w:hAnsi="Cambria" w:cs="Cambria"/>
          <w:b/>
          <w:sz w:val="32"/>
          <w:szCs w:val="32"/>
          <w:u w:val="single"/>
        </w:rPr>
      </w:pPr>
    </w:p>
    <w:p w14:paraId="77BBB88D" w14:textId="77777777" w:rsidR="00C56DF8" w:rsidRDefault="00C56DF8">
      <w:pPr>
        <w:ind w:right="-540"/>
        <w:rPr>
          <w:rFonts w:ascii="Cambria" w:eastAsia="Cambria" w:hAnsi="Cambria" w:cs="Cambria"/>
          <w:b/>
          <w:sz w:val="32"/>
          <w:szCs w:val="32"/>
          <w:u w:val="single"/>
        </w:rPr>
      </w:pPr>
    </w:p>
    <w:p w14:paraId="1C88BFA6" w14:textId="77777777" w:rsidR="00C56DF8" w:rsidRDefault="00C56DF8">
      <w:pPr>
        <w:ind w:right="-540"/>
        <w:rPr>
          <w:rFonts w:ascii="Cambria" w:eastAsia="Cambria" w:hAnsi="Cambria" w:cs="Cambria"/>
          <w:b/>
          <w:sz w:val="32"/>
          <w:szCs w:val="32"/>
          <w:u w:val="single"/>
        </w:rPr>
      </w:pPr>
    </w:p>
    <w:p w14:paraId="286ACFAA" w14:textId="77777777" w:rsidR="00C56DF8" w:rsidRDefault="00C56DF8">
      <w:pPr>
        <w:ind w:right="-540"/>
        <w:rPr>
          <w:rFonts w:ascii="Cambria" w:eastAsia="Cambria" w:hAnsi="Cambria" w:cs="Cambria"/>
          <w:b/>
          <w:sz w:val="32"/>
          <w:szCs w:val="32"/>
          <w:u w:val="single"/>
        </w:rPr>
      </w:pPr>
    </w:p>
    <w:p w14:paraId="4441137F" w14:textId="77777777" w:rsidR="00C56DF8" w:rsidRDefault="00C56DF8">
      <w:pPr>
        <w:ind w:right="-540"/>
        <w:rPr>
          <w:rFonts w:ascii="Cambria" w:eastAsia="Cambria" w:hAnsi="Cambria" w:cs="Cambria"/>
          <w:b/>
          <w:sz w:val="32"/>
          <w:szCs w:val="32"/>
          <w:u w:val="single"/>
        </w:rPr>
      </w:pPr>
    </w:p>
    <w:p w14:paraId="021AA286" w14:textId="77777777" w:rsidR="00C56DF8" w:rsidRDefault="00C56DF8">
      <w:pPr>
        <w:ind w:right="-540"/>
        <w:rPr>
          <w:rFonts w:ascii="Cambria" w:eastAsia="Cambria" w:hAnsi="Cambria" w:cs="Cambria"/>
          <w:b/>
          <w:sz w:val="32"/>
          <w:szCs w:val="32"/>
          <w:u w:val="single"/>
        </w:rPr>
      </w:pPr>
    </w:p>
    <w:p w14:paraId="0656045F" w14:textId="77777777" w:rsidR="00C56DF8" w:rsidRDefault="00C56DF8">
      <w:pPr>
        <w:ind w:right="-540"/>
        <w:rPr>
          <w:rFonts w:ascii="Cambria" w:eastAsia="Cambria" w:hAnsi="Cambria" w:cs="Cambria"/>
          <w:b/>
          <w:sz w:val="32"/>
          <w:szCs w:val="32"/>
          <w:u w:val="single"/>
        </w:rPr>
      </w:pPr>
    </w:p>
    <w:p w14:paraId="73A547B2" w14:textId="77777777" w:rsidR="00C56DF8" w:rsidRDefault="00C56DF8">
      <w:pPr>
        <w:ind w:right="-540"/>
        <w:rPr>
          <w:rFonts w:ascii="Cambria" w:eastAsia="Cambria" w:hAnsi="Cambria" w:cs="Cambria"/>
          <w:b/>
          <w:sz w:val="32"/>
          <w:szCs w:val="32"/>
          <w:u w:val="single"/>
        </w:rPr>
      </w:pPr>
    </w:p>
    <w:p w14:paraId="0000024E" w14:textId="2423AE8B" w:rsidR="00212530" w:rsidRDefault="00617543">
      <w:pPr>
        <w:ind w:right="-540"/>
        <w:rPr>
          <w:rFonts w:ascii="Cambria" w:eastAsia="Cambria" w:hAnsi="Cambria" w:cs="Cambria"/>
          <w:b/>
          <w:sz w:val="32"/>
          <w:szCs w:val="32"/>
          <w:u w:val="single"/>
        </w:rPr>
      </w:pPr>
      <w:r>
        <w:rPr>
          <w:rFonts w:ascii="Cambria" w:eastAsia="Cambria" w:hAnsi="Cambria" w:cs="Cambria"/>
          <w:b/>
          <w:sz w:val="32"/>
          <w:szCs w:val="32"/>
          <w:u w:val="single"/>
        </w:rPr>
        <w:lastRenderedPageBreak/>
        <w:t>SESSION 11 (Friday - June 2</w:t>
      </w:r>
      <w:r w:rsidR="00BB3643">
        <w:rPr>
          <w:rFonts w:ascii="Cambria" w:eastAsia="Cambria" w:hAnsi="Cambria" w:cs="Cambria"/>
          <w:b/>
          <w:sz w:val="32"/>
          <w:szCs w:val="32"/>
          <w:u w:val="single"/>
        </w:rPr>
        <w:t>0</w:t>
      </w:r>
      <w:r>
        <w:rPr>
          <w:rFonts w:ascii="Cambria" w:eastAsia="Cambria" w:hAnsi="Cambria" w:cs="Cambria"/>
          <w:b/>
          <w:sz w:val="32"/>
          <w:szCs w:val="32"/>
          <w:u w:val="single"/>
        </w:rPr>
        <w:t xml:space="preserve"> , 202</w:t>
      </w:r>
      <w:r w:rsidR="00BB3643">
        <w:rPr>
          <w:rFonts w:ascii="Cambria" w:eastAsia="Cambria" w:hAnsi="Cambria" w:cs="Cambria"/>
          <w:b/>
          <w:sz w:val="32"/>
          <w:szCs w:val="32"/>
          <w:u w:val="single"/>
        </w:rPr>
        <w:t>5</w:t>
      </w:r>
      <w:r>
        <w:rPr>
          <w:rFonts w:ascii="Cambria" w:eastAsia="Cambria" w:hAnsi="Cambria" w:cs="Cambria"/>
          <w:b/>
          <w:sz w:val="32"/>
          <w:szCs w:val="32"/>
          <w:u w:val="single"/>
        </w:rPr>
        <w:t>) 8</w:t>
      </w:r>
      <w:r w:rsidR="00BB3643">
        <w:rPr>
          <w:rFonts w:ascii="Cambria" w:eastAsia="Cambria" w:hAnsi="Cambria" w:cs="Cambria"/>
          <w:b/>
          <w:sz w:val="32"/>
          <w:szCs w:val="32"/>
          <w:u w:val="single"/>
        </w:rPr>
        <w:t>:30</w:t>
      </w:r>
      <w:r>
        <w:rPr>
          <w:rFonts w:ascii="Cambria" w:eastAsia="Cambria" w:hAnsi="Cambria" w:cs="Cambria"/>
          <w:b/>
          <w:sz w:val="32"/>
          <w:szCs w:val="32"/>
          <w:u w:val="single"/>
        </w:rPr>
        <w:t>-10</w:t>
      </w:r>
      <w:r w:rsidR="00BB3643">
        <w:rPr>
          <w:rFonts w:ascii="Cambria" w:eastAsia="Cambria" w:hAnsi="Cambria" w:cs="Cambria"/>
          <w:b/>
          <w:sz w:val="32"/>
          <w:szCs w:val="32"/>
          <w:u w:val="single"/>
        </w:rPr>
        <w:t>:00</w:t>
      </w:r>
      <w:r>
        <w:rPr>
          <w:rFonts w:ascii="Cambria" w:eastAsia="Cambria" w:hAnsi="Cambria" w:cs="Cambria"/>
          <w:b/>
          <w:sz w:val="32"/>
          <w:szCs w:val="32"/>
          <w:u w:val="single"/>
        </w:rPr>
        <w:t xml:space="preserve"> am  </w:t>
      </w:r>
    </w:p>
    <w:p w14:paraId="0000024F" w14:textId="77777777" w:rsidR="00212530" w:rsidRDefault="00617543">
      <w:pPr>
        <w:ind w:right="-540"/>
        <w:jc w:val="center"/>
        <w:rPr>
          <w:rFonts w:ascii="Trajan Pro" w:eastAsia="Trajan Pro" w:hAnsi="Trajan Pro" w:cs="Trajan Pro"/>
          <w:b/>
          <w:sz w:val="28"/>
          <w:szCs w:val="28"/>
        </w:rPr>
      </w:pPr>
      <w:r>
        <w:rPr>
          <w:rFonts w:ascii="Trajan Pro" w:eastAsia="Trajan Pro" w:hAnsi="Trajan Pro" w:cs="Trajan Pro"/>
          <w:b/>
          <w:sz w:val="28"/>
          <w:szCs w:val="28"/>
        </w:rPr>
        <w:t>GRADUATION DAY</w:t>
      </w:r>
    </w:p>
    <w:p w14:paraId="00000250" w14:textId="03EBE4E1" w:rsidR="00212530" w:rsidRDefault="00617543">
      <w:pPr>
        <w:ind w:right="-540"/>
        <w:jc w:val="center"/>
        <w:rPr>
          <w:rFonts w:ascii="Cambria" w:eastAsia="Cambria" w:hAnsi="Cambria" w:cs="Cambria"/>
          <w:sz w:val="28"/>
          <w:szCs w:val="28"/>
        </w:rPr>
      </w:pPr>
      <w:r>
        <w:rPr>
          <w:rFonts w:ascii="Cambria" w:eastAsia="Cambria" w:hAnsi="Cambria" w:cs="Cambria"/>
          <w:sz w:val="28"/>
          <w:szCs w:val="28"/>
        </w:rPr>
        <w:t xml:space="preserve">held at the DoubleTree by Hilton - </w:t>
      </w:r>
      <w:r w:rsidR="00BB3643">
        <w:rPr>
          <w:rFonts w:ascii="Cambria" w:eastAsia="Cambria" w:hAnsi="Cambria" w:cs="Cambria"/>
          <w:sz w:val="28"/>
          <w:szCs w:val="28"/>
        </w:rPr>
        <w:t>Denver</w:t>
      </w:r>
    </w:p>
    <w:p w14:paraId="00000251" w14:textId="77777777" w:rsidR="00212530" w:rsidRDefault="00212530">
      <w:pPr>
        <w:ind w:right="-540"/>
        <w:jc w:val="center"/>
        <w:rPr>
          <w:rFonts w:ascii="Cambria" w:eastAsia="Cambria" w:hAnsi="Cambria" w:cs="Cambria"/>
          <w:b/>
          <w:sz w:val="28"/>
          <w:szCs w:val="28"/>
        </w:rPr>
      </w:pPr>
    </w:p>
    <w:p w14:paraId="00000252" w14:textId="77777777" w:rsidR="00212530" w:rsidRDefault="00212530">
      <w:pPr>
        <w:ind w:right="-540"/>
        <w:rPr>
          <w:rFonts w:ascii="Cambria" w:eastAsia="Cambria" w:hAnsi="Cambria" w:cs="Cambria"/>
          <w:b/>
          <w:sz w:val="28"/>
          <w:szCs w:val="28"/>
          <w:u w:val="single"/>
        </w:rPr>
      </w:pPr>
    </w:p>
    <w:p w14:paraId="00000253" w14:textId="77777777" w:rsidR="00212530" w:rsidRDefault="00617543">
      <w:pPr>
        <w:widowControl w:val="0"/>
        <w:spacing w:after="240"/>
        <w:rPr>
          <w:rFonts w:ascii="Cambria" w:eastAsia="Cambria" w:hAnsi="Cambria" w:cs="Cambria"/>
          <w:b/>
          <w:sz w:val="28"/>
          <w:szCs w:val="28"/>
          <w:u w:val="single"/>
        </w:rPr>
      </w:pPr>
      <w:r>
        <w:rPr>
          <w:rFonts w:ascii="Cambria" w:eastAsia="Cambria" w:hAnsi="Cambria" w:cs="Cambria"/>
          <w:b/>
          <w:sz w:val="28"/>
          <w:szCs w:val="28"/>
          <w:u w:val="single"/>
        </w:rPr>
        <w:t xml:space="preserve">Class Objectives: </w:t>
      </w:r>
      <w:r>
        <w:rPr>
          <w:noProof/>
        </w:rPr>
        <w:drawing>
          <wp:anchor distT="0" distB="0" distL="114300" distR="114300" simplePos="0" relativeHeight="251715584" behindDoc="0" locked="0" layoutInCell="1" hidden="0" allowOverlap="1" wp14:anchorId="274FA63C" wp14:editId="35A9100F">
            <wp:simplePos x="0" y="0"/>
            <wp:positionH relativeFrom="column">
              <wp:posOffset>3630930</wp:posOffset>
            </wp:positionH>
            <wp:positionV relativeFrom="paragraph">
              <wp:posOffset>18415</wp:posOffset>
            </wp:positionV>
            <wp:extent cx="2106930" cy="1404620"/>
            <wp:effectExtent l="0" t="0" r="0" b="0"/>
            <wp:wrapSquare wrapText="bothSides" distT="0" distB="0" distL="114300" distR="114300"/>
            <wp:docPr id="2100170733"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76"/>
                    <a:srcRect/>
                    <a:stretch>
                      <a:fillRect/>
                    </a:stretch>
                  </pic:blipFill>
                  <pic:spPr>
                    <a:xfrm>
                      <a:off x="0" y="0"/>
                      <a:ext cx="2106930" cy="1404620"/>
                    </a:xfrm>
                    <a:prstGeom prst="rect">
                      <a:avLst/>
                    </a:prstGeom>
                    <a:ln/>
                  </pic:spPr>
                </pic:pic>
              </a:graphicData>
            </a:graphic>
          </wp:anchor>
        </w:drawing>
      </w:r>
    </w:p>
    <w:p w14:paraId="00000254" w14:textId="77777777" w:rsidR="00212530" w:rsidRDefault="00617543">
      <w:pPr>
        <w:widowControl w:val="0"/>
        <w:spacing w:after="240"/>
        <w:rPr>
          <w:rFonts w:ascii="Cambria" w:eastAsia="Cambria" w:hAnsi="Cambria" w:cs="Cambria"/>
          <w:sz w:val="28"/>
          <w:szCs w:val="28"/>
        </w:rPr>
      </w:pPr>
      <w:r>
        <w:rPr>
          <w:rFonts w:ascii="Cambria" w:eastAsia="Cambria" w:hAnsi="Cambria" w:cs="Cambria"/>
          <w:sz w:val="28"/>
          <w:szCs w:val="28"/>
        </w:rPr>
        <w:t xml:space="preserve">1.  End of program.  </w:t>
      </w:r>
    </w:p>
    <w:p w14:paraId="00000255" w14:textId="77777777" w:rsidR="00212530" w:rsidRDefault="00617543">
      <w:pPr>
        <w:widowControl w:val="0"/>
        <w:spacing w:after="240"/>
        <w:rPr>
          <w:rFonts w:ascii="Cambria" w:eastAsia="Cambria" w:hAnsi="Cambria" w:cs="Cambria"/>
          <w:sz w:val="28"/>
          <w:szCs w:val="28"/>
        </w:rPr>
      </w:pPr>
      <w:r>
        <w:rPr>
          <w:rFonts w:ascii="Cambria" w:eastAsia="Cambria" w:hAnsi="Cambria" w:cs="Cambria"/>
          <w:sz w:val="28"/>
          <w:szCs w:val="28"/>
        </w:rPr>
        <w:t>2.  Certificate Presentation.</w:t>
      </w:r>
    </w:p>
    <w:p w14:paraId="00000256" w14:textId="77777777" w:rsidR="00212530" w:rsidRDefault="00212530">
      <w:pPr>
        <w:ind w:right="-540"/>
        <w:rPr>
          <w:rFonts w:ascii="Cambria" w:eastAsia="Cambria" w:hAnsi="Cambria" w:cs="Cambria"/>
          <w:b/>
          <w:sz w:val="28"/>
          <w:szCs w:val="28"/>
          <w:u w:val="single"/>
        </w:rPr>
      </w:pPr>
    </w:p>
    <w:p w14:paraId="00000257" w14:textId="4EE2641F" w:rsidR="00212530" w:rsidRDefault="00617543">
      <w:pPr>
        <w:ind w:right="-540"/>
        <w:rPr>
          <w:rFonts w:ascii="Cambria" w:eastAsia="Cambria" w:hAnsi="Cambria" w:cs="Cambria"/>
          <w:b/>
          <w:sz w:val="28"/>
          <w:szCs w:val="28"/>
          <w:u w:val="single"/>
        </w:rPr>
      </w:pPr>
      <w:r>
        <w:rPr>
          <w:rFonts w:ascii="Cambria" w:eastAsia="Cambria" w:hAnsi="Cambria" w:cs="Cambria"/>
          <w:b/>
          <w:sz w:val="28"/>
          <w:szCs w:val="28"/>
          <w:u w:val="single"/>
        </w:rPr>
        <w:t xml:space="preserve">Class Outline: Class Leaders: </w:t>
      </w:r>
      <w:r w:rsidR="00BB3643">
        <w:rPr>
          <w:rFonts w:ascii="Cambria" w:eastAsia="Cambria" w:hAnsi="Cambria" w:cs="Cambria"/>
          <w:b/>
          <w:sz w:val="28"/>
          <w:szCs w:val="28"/>
          <w:u w:val="single"/>
        </w:rPr>
        <w:t>Randall Weigum, Lori Young</w:t>
      </w:r>
    </w:p>
    <w:p w14:paraId="00000258"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1.  Graduation Breakfast -DoubleTree by Hilton Central Park – 4040 Quebec Street</w:t>
      </w:r>
      <w:r>
        <w:rPr>
          <w:noProof/>
        </w:rPr>
        <w:drawing>
          <wp:anchor distT="0" distB="0" distL="114300" distR="114300" simplePos="0" relativeHeight="251716608" behindDoc="0" locked="0" layoutInCell="1" hidden="0" allowOverlap="1" wp14:anchorId="31D9D522" wp14:editId="0CD25059">
            <wp:simplePos x="0" y="0"/>
            <wp:positionH relativeFrom="column">
              <wp:posOffset>3654425</wp:posOffset>
            </wp:positionH>
            <wp:positionV relativeFrom="paragraph">
              <wp:posOffset>13698</wp:posOffset>
            </wp:positionV>
            <wp:extent cx="2209800" cy="1473200"/>
            <wp:effectExtent l="0" t="0" r="0" b="0"/>
            <wp:wrapSquare wrapText="bothSides" distT="0" distB="0" distL="114300" distR="114300"/>
            <wp:docPr id="210017071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77"/>
                    <a:srcRect/>
                    <a:stretch>
                      <a:fillRect/>
                    </a:stretch>
                  </pic:blipFill>
                  <pic:spPr>
                    <a:xfrm>
                      <a:off x="0" y="0"/>
                      <a:ext cx="2209800" cy="1473200"/>
                    </a:xfrm>
                    <a:prstGeom prst="rect">
                      <a:avLst/>
                    </a:prstGeom>
                    <a:ln/>
                  </pic:spPr>
                </pic:pic>
              </a:graphicData>
            </a:graphic>
          </wp:anchor>
        </w:drawing>
      </w:r>
    </w:p>
    <w:p w14:paraId="00000259"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2. Introductions and congratulations – Dr. Tonia Lopez</w:t>
      </w:r>
    </w:p>
    <w:p w14:paraId="0000025A" w14:textId="77777777" w:rsidR="00212530" w:rsidRDefault="00617543">
      <w:pPr>
        <w:ind w:right="-540"/>
        <w:rPr>
          <w:rFonts w:ascii="Cambria" w:eastAsia="Cambria" w:hAnsi="Cambria" w:cs="Cambria"/>
          <w:sz w:val="28"/>
          <w:szCs w:val="28"/>
        </w:rPr>
      </w:pPr>
      <w:r>
        <w:rPr>
          <w:rFonts w:ascii="Cambria" w:eastAsia="Cambria" w:hAnsi="Cambria" w:cs="Cambria"/>
          <w:sz w:val="28"/>
          <w:szCs w:val="28"/>
        </w:rPr>
        <w:t>3. Graduation keynote address –</w:t>
      </w:r>
    </w:p>
    <w:p w14:paraId="0000025B" w14:textId="77777777" w:rsidR="00212530" w:rsidRDefault="00617543">
      <w:pPr>
        <w:rPr>
          <w:b/>
          <w:sz w:val="28"/>
          <w:szCs w:val="28"/>
        </w:rPr>
      </w:pPr>
      <w:r>
        <w:rPr>
          <w:noProof/>
        </w:rPr>
        <w:drawing>
          <wp:inline distT="0" distB="0" distL="0" distR="0" wp14:anchorId="7B611562" wp14:editId="567E5380">
            <wp:extent cx="2275256" cy="1540768"/>
            <wp:effectExtent l="0" t="0" r="0" b="0"/>
            <wp:docPr id="2100170753"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78"/>
                    <a:srcRect/>
                    <a:stretch>
                      <a:fillRect/>
                    </a:stretch>
                  </pic:blipFill>
                  <pic:spPr>
                    <a:xfrm>
                      <a:off x="0" y="0"/>
                      <a:ext cx="2275256" cy="1540768"/>
                    </a:xfrm>
                    <a:prstGeom prst="rect">
                      <a:avLst/>
                    </a:prstGeom>
                    <a:ln/>
                  </pic:spPr>
                </pic:pic>
              </a:graphicData>
            </a:graphic>
          </wp:inline>
        </w:drawing>
      </w:r>
    </w:p>
    <w:p w14:paraId="0000025C" w14:textId="77777777" w:rsidR="00212530" w:rsidRDefault="00212530">
      <w:pPr>
        <w:jc w:val="center"/>
        <w:rPr>
          <w:b/>
          <w:sz w:val="28"/>
          <w:szCs w:val="28"/>
        </w:rPr>
      </w:pPr>
    </w:p>
    <w:p w14:paraId="0000025D" w14:textId="77777777" w:rsidR="00212530" w:rsidRDefault="00212530">
      <w:pPr>
        <w:jc w:val="center"/>
        <w:rPr>
          <w:b/>
          <w:sz w:val="28"/>
          <w:szCs w:val="28"/>
        </w:rPr>
      </w:pPr>
    </w:p>
    <w:p w14:paraId="0000025E" w14:textId="77777777" w:rsidR="00212530" w:rsidRDefault="00617543">
      <w:pPr>
        <w:jc w:val="center"/>
        <w:rPr>
          <w:b/>
          <w:sz w:val="28"/>
          <w:szCs w:val="28"/>
        </w:rPr>
      </w:pPr>
      <w:r>
        <w:rPr>
          <w:b/>
          <w:sz w:val="28"/>
          <w:szCs w:val="28"/>
        </w:rPr>
        <w:t>Leadership Commerce City Sponsors:</w:t>
      </w:r>
    </w:p>
    <w:p w14:paraId="0000025F" w14:textId="77777777" w:rsidR="00212530" w:rsidRDefault="00617543">
      <w:pPr>
        <w:jc w:val="center"/>
      </w:pPr>
      <w:r>
        <w:rPr>
          <w:rFonts w:ascii="Times New Roman" w:eastAsia="Times New Roman" w:hAnsi="Times New Roman" w:cs="Times New Roman"/>
          <w:i/>
          <w:sz w:val="24"/>
          <w:szCs w:val="24"/>
        </w:rPr>
        <w:lastRenderedPageBreak/>
        <w:t>SUNCOR, Adams 14 Education Foundation, Adams County School District 14, School District, School District 27J, ADCOM, Stout Street Foundation, South Adams County Fire Department, South Adams County Water and Sanitation District, United Power, City of Commerce City, City of Commerce City Parks, Recreation and Golf, United Power, Husch Blackwell Strategies</w:t>
      </w:r>
    </w:p>
    <w:p w14:paraId="00000260" w14:textId="77777777" w:rsidR="00212530" w:rsidRDefault="00212530"/>
    <w:p w14:paraId="00000261" w14:textId="77777777" w:rsidR="00212530" w:rsidRDefault="00617543">
      <w:pPr>
        <w:jc w:val="center"/>
        <w:rPr>
          <w:b/>
          <w:sz w:val="28"/>
          <w:szCs w:val="28"/>
        </w:rPr>
      </w:pPr>
      <w:r>
        <w:rPr>
          <w:b/>
          <w:sz w:val="28"/>
          <w:szCs w:val="28"/>
        </w:rPr>
        <w:t>Leadership Commerce City Committee Members:</w:t>
      </w:r>
    </w:p>
    <w:p w14:paraId="00000262" w14:textId="77777777" w:rsidR="00212530" w:rsidRDefault="00617543">
      <w:pPr>
        <w:jc w:val="center"/>
        <w:rPr>
          <w:sz w:val="24"/>
          <w:szCs w:val="24"/>
        </w:rPr>
      </w:pPr>
      <w:r>
        <w:rPr>
          <w:rFonts w:ascii="Times New Roman" w:eastAsia="Times New Roman" w:hAnsi="Times New Roman" w:cs="Times New Roman"/>
          <w:i/>
          <w:sz w:val="24"/>
          <w:szCs w:val="24"/>
        </w:rPr>
        <w:t>Dr. Tonia Lopez, Lori Young, Yolanda Gotier, Tom Green, Randall Weigum, William Frew,  Lisa Nordholt, Amy Fidelis, Whitney Connor Gustin, Theresa Friess, Sharleen Maier, Ryan Doherty, Josh Gold and Dale Mingilton</w:t>
      </w:r>
    </w:p>
    <w:p w14:paraId="00000263" w14:textId="77777777" w:rsidR="00212530" w:rsidRDefault="00617543">
      <w:pPr>
        <w:jc w:val="center"/>
        <w:rPr>
          <w:b/>
          <w:sz w:val="28"/>
          <w:szCs w:val="28"/>
        </w:rPr>
      </w:pPr>
      <w:r>
        <w:rPr>
          <w:b/>
          <w:sz w:val="28"/>
          <w:szCs w:val="28"/>
        </w:rPr>
        <w:t>Leadership Commerce City Executive Committee Members:</w:t>
      </w:r>
    </w:p>
    <w:p w14:paraId="00000264" w14:textId="6A0613ED" w:rsidR="00212530" w:rsidRDefault="00BB3643">
      <w:r>
        <w:t>Randall Weigum</w:t>
      </w:r>
      <w:r>
        <w:t>; President</w:t>
      </w:r>
      <w:r w:rsidR="00617543">
        <w:t>;</w:t>
      </w:r>
      <w:r>
        <w:t xml:space="preserve"> Joseph Hermocillo,</w:t>
      </w:r>
      <w:r w:rsidR="00617543">
        <w:t xml:space="preserve"> Vice-President, Immediate Past President; </w:t>
      </w:r>
      <w:r>
        <w:t>Dr. Tonia Lopez</w:t>
      </w:r>
    </w:p>
    <w:p w14:paraId="00000265" w14:textId="77777777" w:rsidR="00212530" w:rsidRDefault="00617543">
      <w:r>
        <w:rPr>
          <w:noProof/>
        </w:rPr>
        <w:drawing>
          <wp:anchor distT="152400" distB="340995" distL="266700" distR="455930" simplePos="0" relativeHeight="251717632" behindDoc="0" locked="0" layoutInCell="1" hidden="0" allowOverlap="1" wp14:anchorId="47563BED" wp14:editId="5245D88D">
            <wp:simplePos x="0" y="0"/>
            <wp:positionH relativeFrom="column">
              <wp:posOffset>1894114</wp:posOffset>
            </wp:positionH>
            <wp:positionV relativeFrom="paragraph">
              <wp:posOffset>83277</wp:posOffset>
            </wp:positionV>
            <wp:extent cx="2590800" cy="1727200"/>
            <wp:effectExtent l="0" t="0" r="0" b="0"/>
            <wp:wrapSquare wrapText="bothSides" distT="152400" distB="340995" distL="266700" distR="455930"/>
            <wp:docPr id="2100170773"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79"/>
                    <a:srcRect/>
                    <a:stretch>
                      <a:fillRect/>
                    </a:stretch>
                  </pic:blipFill>
                  <pic:spPr>
                    <a:xfrm>
                      <a:off x="0" y="0"/>
                      <a:ext cx="2590800" cy="1727200"/>
                    </a:xfrm>
                    <a:prstGeom prst="rect">
                      <a:avLst/>
                    </a:prstGeom>
                    <a:ln/>
                  </pic:spPr>
                </pic:pic>
              </a:graphicData>
            </a:graphic>
          </wp:anchor>
        </w:drawing>
      </w:r>
    </w:p>
    <w:p w14:paraId="00000266" w14:textId="77777777" w:rsidR="00212530" w:rsidRDefault="00212530"/>
    <w:p w14:paraId="00000267" w14:textId="77777777" w:rsidR="00212530" w:rsidRDefault="00212530"/>
    <w:p w14:paraId="00000268" w14:textId="77777777" w:rsidR="00212530" w:rsidRDefault="00212530"/>
    <w:p w14:paraId="00000269" w14:textId="77777777" w:rsidR="00212530" w:rsidRDefault="00212530"/>
    <w:p w14:paraId="0000026A" w14:textId="77777777" w:rsidR="00212530" w:rsidRDefault="00212530"/>
    <w:p w14:paraId="0000026B" w14:textId="77777777" w:rsidR="00212530" w:rsidRDefault="00212530"/>
    <w:p w14:paraId="0000026C" w14:textId="77777777" w:rsidR="00212530" w:rsidRDefault="00212530"/>
    <w:p w14:paraId="0000026D" w14:textId="77777777" w:rsidR="00212530" w:rsidRDefault="00617543">
      <w:pPr>
        <w:jc w:val="center"/>
        <w:rPr>
          <w:sz w:val="24"/>
          <w:szCs w:val="24"/>
        </w:rPr>
      </w:pPr>
      <w:r>
        <w:rPr>
          <w:sz w:val="24"/>
          <w:szCs w:val="24"/>
        </w:rPr>
        <w:t>For more information please contact:</w:t>
      </w:r>
    </w:p>
    <w:p w14:paraId="0000026E" w14:textId="4744FCDF" w:rsidR="00212530" w:rsidRDefault="00BB3643">
      <w:pPr>
        <w:jc w:val="center"/>
        <w:rPr>
          <w:sz w:val="24"/>
          <w:szCs w:val="24"/>
        </w:rPr>
      </w:pPr>
      <w:r>
        <w:rPr>
          <w:sz w:val="24"/>
          <w:szCs w:val="24"/>
        </w:rPr>
        <w:t>Lori Young</w:t>
      </w:r>
      <w:r w:rsidR="00617543">
        <w:rPr>
          <w:sz w:val="24"/>
          <w:szCs w:val="24"/>
        </w:rPr>
        <w:t>, Adams 14 Education Foundation – 720-</w:t>
      </w:r>
      <w:r>
        <w:rPr>
          <w:sz w:val="24"/>
          <w:szCs w:val="24"/>
        </w:rPr>
        <w:t>218</w:t>
      </w:r>
      <w:r w:rsidR="00617543">
        <w:rPr>
          <w:sz w:val="24"/>
          <w:szCs w:val="24"/>
        </w:rPr>
        <w:t>-</w:t>
      </w:r>
      <w:r>
        <w:rPr>
          <w:sz w:val="24"/>
          <w:szCs w:val="24"/>
        </w:rPr>
        <w:t>7680</w:t>
      </w:r>
    </w:p>
    <w:p w14:paraId="0000026F" w14:textId="36C1A839" w:rsidR="00212530" w:rsidRDefault="00BB3643">
      <w:pPr>
        <w:jc w:val="center"/>
        <w:rPr>
          <w:sz w:val="24"/>
          <w:szCs w:val="24"/>
        </w:rPr>
      </w:pPr>
      <w:r>
        <w:rPr>
          <w:sz w:val="24"/>
          <w:szCs w:val="24"/>
        </w:rPr>
        <w:t>Lori.young</w:t>
      </w:r>
      <w:r w:rsidR="00617543">
        <w:rPr>
          <w:sz w:val="24"/>
          <w:szCs w:val="24"/>
        </w:rPr>
        <w:t>@adams14.org</w:t>
      </w:r>
    </w:p>
    <w:p w14:paraId="00000270" w14:textId="77777777" w:rsidR="00212530" w:rsidRDefault="00617543">
      <w:pPr>
        <w:rPr>
          <w:b/>
          <w:sz w:val="28"/>
          <w:szCs w:val="28"/>
        </w:rPr>
      </w:pPr>
      <w:r>
        <w:rPr>
          <w:noProof/>
        </w:rPr>
        <w:drawing>
          <wp:anchor distT="0" distB="0" distL="114300" distR="114300" simplePos="0" relativeHeight="251718656" behindDoc="0" locked="0" layoutInCell="1" hidden="0" allowOverlap="1" wp14:anchorId="5C9170D0" wp14:editId="52A1C25D">
            <wp:simplePos x="0" y="0"/>
            <wp:positionH relativeFrom="column">
              <wp:posOffset>2165985</wp:posOffset>
            </wp:positionH>
            <wp:positionV relativeFrom="paragraph">
              <wp:posOffset>259080</wp:posOffset>
            </wp:positionV>
            <wp:extent cx="1480820" cy="969010"/>
            <wp:effectExtent l="0" t="0" r="0" b="0"/>
            <wp:wrapSquare wrapText="bothSides" distT="0" distB="0" distL="114300" distR="114300"/>
            <wp:docPr id="210017073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72"/>
                    <a:srcRect/>
                    <a:stretch>
                      <a:fillRect/>
                    </a:stretch>
                  </pic:blipFill>
                  <pic:spPr>
                    <a:xfrm>
                      <a:off x="0" y="0"/>
                      <a:ext cx="1480820" cy="969010"/>
                    </a:xfrm>
                    <a:prstGeom prst="rect">
                      <a:avLst/>
                    </a:prstGeom>
                    <a:ln/>
                  </pic:spPr>
                </pic:pic>
              </a:graphicData>
            </a:graphic>
          </wp:anchor>
        </w:drawing>
      </w:r>
    </w:p>
    <w:p w14:paraId="00000271" w14:textId="77777777" w:rsidR="00212530" w:rsidRDefault="00212530">
      <w:pPr>
        <w:rPr>
          <w:b/>
          <w:sz w:val="28"/>
          <w:szCs w:val="28"/>
        </w:rPr>
      </w:pPr>
    </w:p>
    <w:p w14:paraId="00000272" w14:textId="77777777" w:rsidR="00212530" w:rsidRDefault="00212530">
      <w:pPr>
        <w:rPr>
          <w:b/>
          <w:sz w:val="28"/>
          <w:szCs w:val="28"/>
        </w:rPr>
      </w:pPr>
    </w:p>
    <w:p w14:paraId="30804D39" w14:textId="77777777" w:rsidR="00BB3643" w:rsidRDefault="00BB3643">
      <w:pPr>
        <w:rPr>
          <w:b/>
          <w:sz w:val="28"/>
          <w:szCs w:val="28"/>
        </w:rPr>
      </w:pPr>
    </w:p>
    <w:p w14:paraId="00000273" w14:textId="2FDF9C6A" w:rsidR="00212530" w:rsidRDefault="00617543">
      <w:pPr>
        <w:rPr>
          <w:b/>
          <w:sz w:val="28"/>
          <w:szCs w:val="28"/>
        </w:rPr>
      </w:pPr>
      <w:r>
        <w:rPr>
          <w:b/>
          <w:sz w:val="28"/>
          <w:szCs w:val="28"/>
        </w:rPr>
        <w:lastRenderedPageBreak/>
        <w:t>NOTES…….</w:t>
      </w:r>
    </w:p>
    <w:p w14:paraId="00000274" w14:textId="77777777" w:rsidR="00212530" w:rsidRDefault="00212530">
      <w:pPr>
        <w:rPr>
          <w:b/>
          <w:sz w:val="28"/>
          <w:szCs w:val="28"/>
        </w:rPr>
      </w:pPr>
    </w:p>
    <w:p w14:paraId="00000275" w14:textId="77777777" w:rsidR="00212530" w:rsidRDefault="00212530">
      <w:pPr>
        <w:rPr>
          <w:b/>
          <w:sz w:val="28"/>
          <w:szCs w:val="28"/>
        </w:rPr>
      </w:pPr>
    </w:p>
    <w:p w14:paraId="00000276" w14:textId="77777777" w:rsidR="00212530" w:rsidRDefault="00212530">
      <w:pPr>
        <w:rPr>
          <w:b/>
          <w:sz w:val="28"/>
          <w:szCs w:val="28"/>
        </w:rPr>
      </w:pPr>
    </w:p>
    <w:p w14:paraId="00000277" w14:textId="77777777" w:rsidR="00212530" w:rsidRDefault="00212530">
      <w:pPr>
        <w:rPr>
          <w:b/>
          <w:sz w:val="28"/>
          <w:szCs w:val="28"/>
        </w:rPr>
      </w:pPr>
    </w:p>
    <w:p w14:paraId="00000278" w14:textId="77777777" w:rsidR="00212530" w:rsidRDefault="00212530">
      <w:pPr>
        <w:rPr>
          <w:b/>
          <w:sz w:val="28"/>
          <w:szCs w:val="28"/>
        </w:rPr>
      </w:pPr>
    </w:p>
    <w:p w14:paraId="00000279" w14:textId="77777777" w:rsidR="00212530" w:rsidRDefault="00212530">
      <w:pPr>
        <w:rPr>
          <w:b/>
          <w:sz w:val="28"/>
          <w:szCs w:val="28"/>
        </w:rPr>
      </w:pPr>
    </w:p>
    <w:p w14:paraId="0000027A" w14:textId="77777777" w:rsidR="00212530" w:rsidRDefault="00212530">
      <w:pPr>
        <w:rPr>
          <w:b/>
          <w:sz w:val="28"/>
          <w:szCs w:val="28"/>
        </w:rPr>
      </w:pPr>
    </w:p>
    <w:p w14:paraId="0000027B" w14:textId="77777777" w:rsidR="00212530" w:rsidRDefault="00212530">
      <w:pPr>
        <w:rPr>
          <w:b/>
          <w:sz w:val="28"/>
          <w:szCs w:val="28"/>
        </w:rPr>
      </w:pPr>
    </w:p>
    <w:p w14:paraId="0000027C" w14:textId="77777777" w:rsidR="00212530" w:rsidRDefault="00212530">
      <w:pPr>
        <w:rPr>
          <w:b/>
          <w:sz w:val="28"/>
          <w:szCs w:val="28"/>
        </w:rPr>
      </w:pPr>
    </w:p>
    <w:p w14:paraId="0000027D" w14:textId="77777777" w:rsidR="00212530" w:rsidRDefault="00212530">
      <w:pPr>
        <w:rPr>
          <w:b/>
          <w:sz w:val="28"/>
          <w:szCs w:val="28"/>
        </w:rPr>
      </w:pPr>
    </w:p>
    <w:p w14:paraId="0000027E" w14:textId="77777777" w:rsidR="00212530" w:rsidRDefault="00212530">
      <w:pPr>
        <w:rPr>
          <w:b/>
          <w:sz w:val="28"/>
          <w:szCs w:val="28"/>
        </w:rPr>
      </w:pPr>
    </w:p>
    <w:p w14:paraId="0000027F" w14:textId="77777777" w:rsidR="00212530" w:rsidRDefault="00212530">
      <w:pPr>
        <w:rPr>
          <w:b/>
          <w:sz w:val="28"/>
          <w:szCs w:val="28"/>
        </w:rPr>
      </w:pPr>
    </w:p>
    <w:p w14:paraId="00000280" w14:textId="77777777" w:rsidR="00212530" w:rsidRDefault="00212530">
      <w:pPr>
        <w:rPr>
          <w:b/>
          <w:sz w:val="28"/>
          <w:szCs w:val="28"/>
        </w:rPr>
      </w:pPr>
    </w:p>
    <w:p w14:paraId="00000281" w14:textId="77777777" w:rsidR="00212530" w:rsidRDefault="00212530">
      <w:pPr>
        <w:rPr>
          <w:b/>
          <w:sz w:val="28"/>
          <w:szCs w:val="28"/>
        </w:rPr>
      </w:pPr>
    </w:p>
    <w:p w14:paraId="00000282" w14:textId="77777777" w:rsidR="00212530" w:rsidRDefault="00212530">
      <w:pPr>
        <w:rPr>
          <w:b/>
          <w:sz w:val="28"/>
          <w:szCs w:val="28"/>
        </w:rPr>
      </w:pPr>
    </w:p>
    <w:p w14:paraId="00000283" w14:textId="77777777" w:rsidR="00212530" w:rsidRDefault="00212530">
      <w:pPr>
        <w:rPr>
          <w:b/>
          <w:sz w:val="28"/>
          <w:szCs w:val="28"/>
        </w:rPr>
      </w:pPr>
    </w:p>
    <w:p w14:paraId="00000284" w14:textId="77777777" w:rsidR="00212530" w:rsidRDefault="00212530">
      <w:pPr>
        <w:rPr>
          <w:b/>
          <w:sz w:val="28"/>
          <w:szCs w:val="28"/>
        </w:rPr>
      </w:pPr>
    </w:p>
    <w:p w14:paraId="00000285" w14:textId="77777777" w:rsidR="00212530" w:rsidRDefault="00212530">
      <w:pPr>
        <w:rPr>
          <w:b/>
          <w:sz w:val="28"/>
          <w:szCs w:val="28"/>
        </w:rPr>
      </w:pPr>
    </w:p>
    <w:p w14:paraId="00000286" w14:textId="77777777" w:rsidR="00212530" w:rsidRDefault="00212530">
      <w:pPr>
        <w:rPr>
          <w:b/>
          <w:sz w:val="28"/>
          <w:szCs w:val="28"/>
        </w:rPr>
      </w:pPr>
    </w:p>
    <w:p w14:paraId="00000287" w14:textId="77777777" w:rsidR="00212530" w:rsidRDefault="00617543">
      <w:pPr>
        <w:spacing w:after="0" w:line="240" w:lineRule="auto"/>
        <w:rPr>
          <w:b/>
          <w:sz w:val="28"/>
          <w:szCs w:val="28"/>
        </w:rPr>
      </w:pPr>
      <w:r>
        <w:br w:type="page"/>
      </w:r>
    </w:p>
    <w:p w14:paraId="00000288" w14:textId="77777777" w:rsidR="00212530" w:rsidRDefault="00212530">
      <w:pPr>
        <w:rPr>
          <w:b/>
          <w:sz w:val="28"/>
          <w:szCs w:val="28"/>
        </w:rPr>
      </w:pPr>
    </w:p>
    <w:p w14:paraId="00000289" w14:textId="77777777" w:rsidR="00212530" w:rsidRDefault="00617543">
      <w:pPr>
        <w:spacing w:after="0" w:line="240" w:lineRule="auto"/>
        <w:rPr>
          <w:b/>
          <w:sz w:val="28"/>
          <w:szCs w:val="28"/>
        </w:rPr>
      </w:pPr>
      <w:r>
        <w:br w:type="page"/>
      </w:r>
    </w:p>
    <w:p w14:paraId="0000028A" w14:textId="77777777" w:rsidR="00212530" w:rsidRDefault="00212530">
      <w:pPr>
        <w:rPr>
          <w:b/>
          <w:sz w:val="28"/>
          <w:szCs w:val="28"/>
        </w:rPr>
      </w:pPr>
    </w:p>
    <w:p w14:paraId="281E6B22" w14:textId="77777777" w:rsidR="00333EBB" w:rsidRDefault="00333EBB">
      <w:pPr>
        <w:spacing w:after="0" w:line="240" w:lineRule="auto"/>
      </w:pPr>
    </w:p>
    <w:p w14:paraId="60D11FBA" w14:textId="77777777" w:rsidR="00333EBB" w:rsidRDefault="00333EBB">
      <w:r>
        <w:br w:type="page"/>
      </w:r>
    </w:p>
    <w:p w14:paraId="0000028B" w14:textId="3200B94A" w:rsidR="00212530" w:rsidRDefault="00617543">
      <w:pPr>
        <w:spacing w:after="0" w:line="240" w:lineRule="auto"/>
        <w:rPr>
          <w:b/>
          <w:sz w:val="28"/>
          <w:szCs w:val="28"/>
        </w:rPr>
      </w:pPr>
      <w:r>
        <w:lastRenderedPageBreak/>
        <w:br w:type="page"/>
      </w:r>
    </w:p>
    <w:p w14:paraId="0000028C" w14:textId="77777777" w:rsidR="00212530" w:rsidRDefault="00212530">
      <w:pPr>
        <w:rPr>
          <w:b/>
          <w:sz w:val="28"/>
          <w:szCs w:val="28"/>
        </w:rPr>
      </w:pPr>
    </w:p>
    <w:p w14:paraId="0000028D" w14:textId="77777777" w:rsidR="00212530" w:rsidRDefault="00212530">
      <w:pPr>
        <w:rPr>
          <w:b/>
          <w:sz w:val="28"/>
          <w:szCs w:val="28"/>
        </w:rPr>
      </w:pPr>
    </w:p>
    <w:p w14:paraId="0000028E" w14:textId="77777777" w:rsidR="00212530" w:rsidRDefault="00212530">
      <w:pPr>
        <w:rPr>
          <w:b/>
          <w:sz w:val="28"/>
          <w:szCs w:val="28"/>
        </w:rPr>
      </w:pPr>
    </w:p>
    <w:p w14:paraId="0000028F" w14:textId="77777777" w:rsidR="00212530" w:rsidRDefault="00212530">
      <w:pPr>
        <w:rPr>
          <w:b/>
          <w:sz w:val="28"/>
          <w:szCs w:val="28"/>
        </w:rPr>
      </w:pPr>
    </w:p>
    <w:p w14:paraId="00000290" w14:textId="77777777" w:rsidR="00212530" w:rsidRDefault="00212530">
      <w:pPr>
        <w:rPr>
          <w:b/>
          <w:sz w:val="28"/>
          <w:szCs w:val="28"/>
        </w:rPr>
      </w:pPr>
    </w:p>
    <w:p w14:paraId="00000291" w14:textId="77777777" w:rsidR="00212530" w:rsidRDefault="00617543">
      <w:pPr>
        <w:rPr>
          <w:b/>
          <w:sz w:val="28"/>
          <w:szCs w:val="28"/>
        </w:rPr>
      </w:pPr>
      <w:r>
        <w:rPr>
          <w:noProof/>
        </w:rPr>
        <w:drawing>
          <wp:anchor distT="0" distB="0" distL="114300" distR="114300" simplePos="0" relativeHeight="251719680" behindDoc="0" locked="0" layoutInCell="1" hidden="0" allowOverlap="1" wp14:anchorId="22AA4BB8" wp14:editId="7A2794D4">
            <wp:simplePos x="0" y="0"/>
            <wp:positionH relativeFrom="column">
              <wp:posOffset>8891</wp:posOffset>
            </wp:positionH>
            <wp:positionV relativeFrom="paragraph">
              <wp:posOffset>656590</wp:posOffset>
            </wp:positionV>
            <wp:extent cx="5934075" cy="3895090"/>
            <wp:effectExtent l="0" t="0" r="0" b="0"/>
            <wp:wrapSquare wrapText="bothSides" distT="0" distB="0" distL="114300" distR="114300"/>
            <wp:docPr id="2100170750"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80"/>
                    <a:srcRect/>
                    <a:stretch>
                      <a:fillRect/>
                    </a:stretch>
                  </pic:blipFill>
                  <pic:spPr>
                    <a:xfrm>
                      <a:off x="0" y="0"/>
                      <a:ext cx="5934075" cy="3895090"/>
                    </a:xfrm>
                    <a:prstGeom prst="rect">
                      <a:avLst/>
                    </a:prstGeom>
                    <a:ln/>
                  </pic:spPr>
                </pic:pic>
              </a:graphicData>
            </a:graphic>
          </wp:anchor>
        </w:drawing>
      </w:r>
    </w:p>
    <w:p w14:paraId="00000292" w14:textId="77777777" w:rsidR="00212530" w:rsidRDefault="00212530">
      <w:pPr>
        <w:rPr>
          <w:b/>
          <w:sz w:val="28"/>
          <w:szCs w:val="28"/>
        </w:rPr>
      </w:pPr>
    </w:p>
    <w:p w14:paraId="00000293" w14:textId="77777777" w:rsidR="00212530" w:rsidRDefault="00212530">
      <w:pPr>
        <w:rPr>
          <w:b/>
          <w:sz w:val="28"/>
          <w:szCs w:val="28"/>
        </w:rPr>
      </w:pPr>
    </w:p>
    <w:p w14:paraId="00000294" w14:textId="77777777" w:rsidR="00212530" w:rsidRDefault="00212530">
      <w:pPr>
        <w:rPr>
          <w:b/>
          <w:sz w:val="28"/>
          <w:szCs w:val="28"/>
        </w:rPr>
      </w:pPr>
    </w:p>
    <w:p w14:paraId="00000295" w14:textId="77777777" w:rsidR="00212530" w:rsidRDefault="00212530">
      <w:pPr>
        <w:rPr>
          <w:b/>
          <w:sz w:val="28"/>
          <w:szCs w:val="28"/>
        </w:rPr>
      </w:pPr>
    </w:p>
    <w:p w14:paraId="00000296" w14:textId="77777777" w:rsidR="00212530" w:rsidRDefault="00617543">
      <w:pPr>
        <w:jc w:val="center"/>
        <w:rPr>
          <w:b/>
          <w:sz w:val="32"/>
          <w:szCs w:val="32"/>
        </w:rPr>
      </w:pPr>
      <w:r>
        <w:rPr>
          <w:b/>
          <w:sz w:val="32"/>
          <w:szCs w:val="32"/>
        </w:rPr>
        <w:t>2023-24</w:t>
      </w:r>
    </w:p>
    <w:sectPr w:rsidR="00212530" w:rsidSect="008140CC">
      <w:headerReference w:type="even" r:id="rId81"/>
      <w:headerReference w:type="default" r:id="rId82"/>
      <w:footerReference w:type="default" r:id="rId83"/>
      <w:headerReference w:type="first" r:id="rId84"/>
      <w:pgSz w:w="12240" w:h="15840"/>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2D5571" w14:textId="77777777" w:rsidR="00A047EC" w:rsidRDefault="00A047EC">
      <w:pPr>
        <w:spacing w:after="0" w:line="240" w:lineRule="auto"/>
      </w:pPr>
      <w:r>
        <w:separator/>
      </w:r>
    </w:p>
  </w:endnote>
  <w:endnote w:type="continuationSeparator" w:id="0">
    <w:p w14:paraId="587085E6" w14:textId="77777777" w:rsidR="00A047EC" w:rsidRDefault="00A047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swiss"/>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Trajan Pro">
    <w:altName w:val="Georgia"/>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29A" w14:textId="776E4B94" w:rsidR="00617543" w:rsidRDefault="00617543">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BB3643">
      <w:rPr>
        <w:noProof/>
        <w:color w:val="000000"/>
      </w:rPr>
      <w:t>1</w:t>
    </w:r>
    <w:r>
      <w:rPr>
        <w:color w:val="000000"/>
      </w:rPr>
      <w:fldChar w:fldCharType="end"/>
    </w:r>
  </w:p>
  <w:p w14:paraId="0000029B" w14:textId="77777777" w:rsidR="00617543" w:rsidRDefault="00617543">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A2FFBD" w14:textId="77777777" w:rsidR="00A047EC" w:rsidRDefault="00A047EC">
      <w:pPr>
        <w:spacing w:after="0" w:line="240" w:lineRule="auto"/>
      </w:pPr>
      <w:r>
        <w:separator/>
      </w:r>
    </w:p>
  </w:footnote>
  <w:footnote w:type="continuationSeparator" w:id="0">
    <w:p w14:paraId="59155FF6" w14:textId="77777777" w:rsidR="00A047EC" w:rsidRDefault="00A047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298" w14:textId="77777777" w:rsidR="00617543" w:rsidRDefault="00617543">
    <w:pPr>
      <w:pBdr>
        <w:top w:val="nil"/>
        <w:left w:val="nil"/>
        <w:bottom w:val="nil"/>
        <w:right w:val="nil"/>
        <w:between w:val="nil"/>
      </w:pBdr>
      <w:tabs>
        <w:tab w:val="center" w:pos="4680"/>
        <w:tab w:val="right" w:pos="9360"/>
      </w:tabs>
      <w:spacing w:after="0" w:line="240" w:lineRule="auto"/>
      <w:rPr>
        <w:color w:val="000000"/>
      </w:rPr>
    </w:pPr>
    <w:r>
      <w:rPr>
        <w:color w:val="000000"/>
      </w:rPr>
      <w:pict w14:anchorId="7FE6A0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 style="position:absolute;margin-left:0;margin-top:0;width:467.7pt;height:306.85pt;z-index:-251657728;mso-wrap-edited:f;mso-width-percent:0;mso-height-percent:0;mso-position-horizontal:center;mso-position-horizontal-relative:margin;mso-position-vertical:center;mso-position-vertical-relative:margin;mso-width-percent:0;mso-height-percent:0">
          <v:imagedata r:id="rId1" o:title="image2" gain="19661f" blacklevel="22938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297" w14:textId="77777777" w:rsidR="00617543" w:rsidRDefault="00617543">
    <w:pPr>
      <w:pBdr>
        <w:top w:val="nil"/>
        <w:left w:val="nil"/>
        <w:bottom w:val="nil"/>
        <w:right w:val="nil"/>
        <w:between w:val="nil"/>
      </w:pBdr>
      <w:tabs>
        <w:tab w:val="center" w:pos="4680"/>
        <w:tab w:val="right" w:pos="9360"/>
      </w:tabs>
      <w:spacing w:after="0" w:line="240" w:lineRule="auto"/>
      <w:rPr>
        <w:color w:val="000000"/>
      </w:rPr>
    </w:pPr>
    <w:r>
      <w:rPr>
        <w:color w:val="000000"/>
      </w:rPr>
      <w:pict w14:anchorId="71F6CA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 style="position:absolute;margin-left:0;margin-top:0;width:467.7pt;height:306.85pt;z-index:-251659776;mso-wrap-edited:f;mso-width-percent:0;mso-height-percent:0;mso-position-horizontal:center;mso-position-horizontal-relative:margin;mso-position-vertical:center;mso-position-vertical-relative:margin;mso-width-percent:0;mso-height-percent:0">
          <v:imagedata r:id="rId1" o:title="image2" gain="19661f" blacklevel="22938f"/>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299" w14:textId="77777777" w:rsidR="00617543" w:rsidRDefault="00617543">
    <w:pPr>
      <w:pBdr>
        <w:top w:val="nil"/>
        <w:left w:val="nil"/>
        <w:bottom w:val="nil"/>
        <w:right w:val="nil"/>
        <w:between w:val="nil"/>
      </w:pBdr>
      <w:tabs>
        <w:tab w:val="center" w:pos="4680"/>
        <w:tab w:val="right" w:pos="9360"/>
      </w:tabs>
      <w:spacing w:after="0" w:line="240" w:lineRule="auto"/>
      <w:rPr>
        <w:color w:val="000000"/>
      </w:rPr>
    </w:pPr>
    <w:r>
      <w:rPr>
        <w:color w:val="000000"/>
      </w:rPr>
      <w:pict w14:anchorId="0D1432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 style="position:absolute;margin-left:0;margin-top:0;width:467.7pt;height:306.85pt;z-index:-251658752;mso-wrap-edited:f;mso-width-percent:0;mso-height-percent:0;mso-position-horizontal:center;mso-position-horizontal-relative:margin;mso-position-vertical:center;mso-position-vertical-relative:margin;mso-width-percent:0;mso-height-percent:0">
          <v:imagedata r:id="rId1" o:title="image2"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61A92"/>
    <w:multiLevelType w:val="multilevel"/>
    <w:tmpl w:val="F65CC53E"/>
    <w:lvl w:ilvl="0">
      <w:start w:val="1"/>
      <w:numFmt w:val="bullet"/>
      <w:lvlText w:val="●"/>
      <w:lvlJc w:val="left"/>
      <w:pPr>
        <w:ind w:left="2880" w:hanging="72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BB39B9"/>
    <w:multiLevelType w:val="multilevel"/>
    <w:tmpl w:val="443E5EEA"/>
    <w:lvl w:ilvl="0">
      <w:start w:val="1"/>
      <w:numFmt w:val="bullet"/>
      <w:lvlText w:val="●"/>
      <w:lvlJc w:val="left"/>
      <w:pPr>
        <w:ind w:left="2880" w:hanging="360"/>
      </w:pPr>
      <w:rPr>
        <w:rFonts w:ascii="Noto Sans Symbols" w:eastAsia="Noto Sans Symbols" w:hAnsi="Noto Sans Symbols" w:cs="Noto Sans Symbols"/>
      </w:rPr>
    </w:lvl>
    <w:lvl w:ilvl="1">
      <w:start w:val="1"/>
      <w:numFmt w:val="bullet"/>
      <w:lvlText w:val="o"/>
      <w:lvlJc w:val="left"/>
      <w:pPr>
        <w:ind w:left="3600" w:hanging="360"/>
      </w:pPr>
      <w:rPr>
        <w:rFonts w:ascii="Courier New" w:eastAsia="Courier New" w:hAnsi="Courier New" w:cs="Courier New"/>
      </w:rPr>
    </w:lvl>
    <w:lvl w:ilvl="2">
      <w:start w:val="1"/>
      <w:numFmt w:val="bullet"/>
      <w:lvlText w:val="▪"/>
      <w:lvlJc w:val="left"/>
      <w:pPr>
        <w:ind w:left="4320" w:hanging="360"/>
      </w:pPr>
      <w:rPr>
        <w:rFonts w:ascii="Noto Sans Symbols" w:eastAsia="Noto Sans Symbols" w:hAnsi="Noto Sans Symbols" w:cs="Noto Sans Symbols"/>
      </w:rPr>
    </w:lvl>
    <w:lvl w:ilvl="3">
      <w:start w:val="1"/>
      <w:numFmt w:val="bullet"/>
      <w:lvlText w:val="●"/>
      <w:lvlJc w:val="left"/>
      <w:pPr>
        <w:ind w:left="5040" w:hanging="360"/>
      </w:pPr>
      <w:rPr>
        <w:rFonts w:ascii="Noto Sans Symbols" w:eastAsia="Noto Sans Symbols" w:hAnsi="Noto Sans Symbols" w:cs="Noto Sans Symbols"/>
      </w:rPr>
    </w:lvl>
    <w:lvl w:ilvl="4">
      <w:start w:val="1"/>
      <w:numFmt w:val="bullet"/>
      <w:lvlText w:val="o"/>
      <w:lvlJc w:val="left"/>
      <w:pPr>
        <w:ind w:left="5760" w:hanging="360"/>
      </w:pPr>
      <w:rPr>
        <w:rFonts w:ascii="Courier New" w:eastAsia="Courier New" w:hAnsi="Courier New" w:cs="Courier New"/>
      </w:rPr>
    </w:lvl>
    <w:lvl w:ilvl="5">
      <w:start w:val="1"/>
      <w:numFmt w:val="bullet"/>
      <w:lvlText w:val="▪"/>
      <w:lvlJc w:val="left"/>
      <w:pPr>
        <w:ind w:left="6480" w:hanging="360"/>
      </w:pPr>
      <w:rPr>
        <w:rFonts w:ascii="Noto Sans Symbols" w:eastAsia="Noto Sans Symbols" w:hAnsi="Noto Sans Symbols" w:cs="Noto Sans Symbols"/>
      </w:rPr>
    </w:lvl>
    <w:lvl w:ilvl="6">
      <w:start w:val="1"/>
      <w:numFmt w:val="bullet"/>
      <w:lvlText w:val="●"/>
      <w:lvlJc w:val="left"/>
      <w:pPr>
        <w:ind w:left="7200" w:hanging="360"/>
      </w:pPr>
      <w:rPr>
        <w:rFonts w:ascii="Noto Sans Symbols" w:eastAsia="Noto Sans Symbols" w:hAnsi="Noto Sans Symbols" w:cs="Noto Sans Symbols"/>
      </w:rPr>
    </w:lvl>
    <w:lvl w:ilvl="7">
      <w:start w:val="1"/>
      <w:numFmt w:val="bullet"/>
      <w:lvlText w:val="o"/>
      <w:lvlJc w:val="left"/>
      <w:pPr>
        <w:ind w:left="7920" w:hanging="360"/>
      </w:pPr>
      <w:rPr>
        <w:rFonts w:ascii="Courier New" w:eastAsia="Courier New" w:hAnsi="Courier New" w:cs="Courier New"/>
      </w:rPr>
    </w:lvl>
    <w:lvl w:ilvl="8">
      <w:start w:val="1"/>
      <w:numFmt w:val="bullet"/>
      <w:lvlText w:val="▪"/>
      <w:lvlJc w:val="left"/>
      <w:pPr>
        <w:ind w:left="8640" w:hanging="360"/>
      </w:pPr>
      <w:rPr>
        <w:rFonts w:ascii="Noto Sans Symbols" w:eastAsia="Noto Sans Symbols" w:hAnsi="Noto Sans Symbols" w:cs="Noto Sans Symbols"/>
      </w:rPr>
    </w:lvl>
  </w:abstractNum>
  <w:abstractNum w:abstractNumId="2" w15:restartNumberingAfterBreak="0">
    <w:nsid w:val="138D31CA"/>
    <w:multiLevelType w:val="multilevel"/>
    <w:tmpl w:val="8EDE4230"/>
    <w:lvl w:ilvl="0">
      <w:start w:val="1"/>
      <w:numFmt w:val="bullet"/>
      <w:lvlText w:val="●"/>
      <w:lvlJc w:val="left"/>
      <w:pPr>
        <w:ind w:left="2520" w:hanging="360"/>
      </w:pPr>
      <w:rPr>
        <w:rFonts w:ascii="Noto Sans Symbols" w:eastAsia="Noto Sans Symbols" w:hAnsi="Noto Sans Symbols" w:cs="Noto Sans Symbols"/>
      </w:rPr>
    </w:lvl>
    <w:lvl w:ilvl="1">
      <w:start w:val="1"/>
      <w:numFmt w:val="bullet"/>
      <w:lvlText w:val="o"/>
      <w:lvlJc w:val="left"/>
      <w:pPr>
        <w:ind w:left="3240" w:hanging="360"/>
      </w:pPr>
      <w:rPr>
        <w:rFonts w:ascii="Courier New" w:eastAsia="Courier New" w:hAnsi="Courier New" w:cs="Courier New"/>
      </w:rPr>
    </w:lvl>
    <w:lvl w:ilvl="2">
      <w:start w:val="1"/>
      <w:numFmt w:val="bullet"/>
      <w:lvlText w:val="▪"/>
      <w:lvlJc w:val="left"/>
      <w:pPr>
        <w:ind w:left="3960" w:hanging="360"/>
      </w:pPr>
      <w:rPr>
        <w:rFonts w:ascii="Noto Sans Symbols" w:eastAsia="Noto Sans Symbols" w:hAnsi="Noto Sans Symbols" w:cs="Noto Sans Symbols"/>
      </w:rPr>
    </w:lvl>
    <w:lvl w:ilvl="3">
      <w:start w:val="1"/>
      <w:numFmt w:val="bullet"/>
      <w:lvlText w:val="●"/>
      <w:lvlJc w:val="left"/>
      <w:pPr>
        <w:ind w:left="4680" w:hanging="360"/>
      </w:pPr>
      <w:rPr>
        <w:rFonts w:ascii="Noto Sans Symbols" w:eastAsia="Noto Sans Symbols" w:hAnsi="Noto Sans Symbols" w:cs="Noto Sans Symbols"/>
      </w:rPr>
    </w:lvl>
    <w:lvl w:ilvl="4">
      <w:start w:val="1"/>
      <w:numFmt w:val="bullet"/>
      <w:lvlText w:val="o"/>
      <w:lvlJc w:val="left"/>
      <w:pPr>
        <w:ind w:left="5400" w:hanging="360"/>
      </w:pPr>
      <w:rPr>
        <w:rFonts w:ascii="Courier New" w:eastAsia="Courier New" w:hAnsi="Courier New" w:cs="Courier New"/>
      </w:rPr>
    </w:lvl>
    <w:lvl w:ilvl="5">
      <w:start w:val="1"/>
      <w:numFmt w:val="bullet"/>
      <w:lvlText w:val="▪"/>
      <w:lvlJc w:val="left"/>
      <w:pPr>
        <w:ind w:left="6120" w:hanging="360"/>
      </w:pPr>
      <w:rPr>
        <w:rFonts w:ascii="Noto Sans Symbols" w:eastAsia="Noto Sans Symbols" w:hAnsi="Noto Sans Symbols" w:cs="Noto Sans Symbols"/>
      </w:rPr>
    </w:lvl>
    <w:lvl w:ilvl="6">
      <w:start w:val="1"/>
      <w:numFmt w:val="bullet"/>
      <w:lvlText w:val="●"/>
      <w:lvlJc w:val="left"/>
      <w:pPr>
        <w:ind w:left="6840" w:hanging="360"/>
      </w:pPr>
      <w:rPr>
        <w:rFonts w:ascii="Noto Sans Symbols" w:eastAsia="Noto Sans Symbols" w:hAnsi="Noto Sans Symbols" w:cs="Noto Sans Symbols"/>
      </w:rPr>
    </w:lvl>
    <w:lvl w:ilvl="7">
      <w:start w:val="1"/>
      <w:numFmt w:val="bullet"/>
      <w:lvlText w:val="o"/>
      <w:lvlJc w:val="left"/>
      <w:pPr>
        <w:ind w:left="7560" w:hanging="360"/>
      </w:pPr>
      <w:rPr>
        <w:rFonts w:ascii="Courier New" w:eastAsia="Courier New" w:hAnsi="Courier New" w:cs="Courier New"/>
      </w:rPr>
    </w:lvl>
    <w:lvl w:ilvl="8">
      <w:start w:val="1"/>
      <w:numFmt w:val="bullet"/>
      <w:lvlText w:val="▪"/>
      <w:lvlJc w:val="left"/>
      <w:pPr>
        <w:ind w:left="8280" w:hanging="360"/>
      </w:pPr>
      <w:rPr>
        <w:rFonts w:ascii="Noto Sans Symbols" w:eastAsia="Noto Sans Symbols" w:hAnsi="Noto Sans Symbols" w:cs="Noto Sans Symbols"/>
      </w:rPr>
    </w:lvl>
  </w:abstractNum>
  <w:abstractNum w:abstractNumId="3" w15:restartNumberingAfterBreak="0">
    <w:nsid w:val="1DD93C68"/>
    <w:multiLevelType w:val="multilevel"/>
    <w:tmpl w:val="5EE290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E6D6DCB"/>
    <w:multiLevelType w:val="multilevel"/>
    <w:tmpl w:val="ADEE0E9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4A622C0"/>
    <w:multiLevelType w:val="multilevel"/>
    <w:tmpl w:val="B6C8BC5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2758179C"/>
    <w:multiLevelType w:val="multilevel"/>
    <w:tmpl w:val="EF2631E4"/>
    <w:lvl w:ilvl="0">
      <w:start w:val="1"/>
      <w:numFmt w:val="bullet"/>
      <w:lvlText w:val="●"/>
      <w:lvlJc w:val="left"/>
      <w:pPr>
        <w:ind w:left="2520" w:hanging="360"/>
      </w:pPr>
      <w:rPr>
        <w:rFonts w:ascii="Noto Sans Symbols" w:eastAsia="Noto Sans Symbols" w:hAnsi="Noto Sans Symbols" w:cs="Noto Sans Symbols"/>
      </w:rPr>
    </w:lvl>
    <w:lvl w:ilvl="1">
      <w:start w:val="1"/>
      <w:numFmt w:val="bullet"/>
      <w:lvlText w:val="o"/>
      <w:lvlJc w:val="left"/>
      <w:pPr>
        <w:ind w:left="3240" w:hanging="360"/>
      </w:pPr>
      <w:rPr>
        <w:rFonts w:ascii="Courier New" w:eastAsia="Courier New" w:hAnsi="Courier New" w:cs="Courier New"/>
      </w:rPr>
    </w:lvl>
    <w:lvl w:ilvl="2">
      <w:start w:val="1"/>
      <w:numFmt w:val="bullet"/>
      <w:lvlText w:val="▪"/>
      <w:lvlJc w:val="left"/>
      <w:pPr>
        <w:ind w:left="3960" w:hanging="360"/>
      </w:pPr>
      <w:rPr>
        <w:rFonts w:ascii="Noto Sans Symbols" w:eastAsia="Noto Sans Symbols" w:hAnsi="Noto Sans Symbols" w:cs="Noto Sans Symbols"/>
      </w:rPr>
    </w:lvl>
    <w:lvl w:ilvl="3">
      <w:start w:val="1"/>
      <w:numFmt w:val="bullet"/>
      <w:lvlText w:val="●"/>
      <w:lvlJc w:val="left"/>
      <w:pPr>
        <w:ind w:left="4680" w:hanging="360"/>
      </w:pPr>
      <w:rPr>
        <w:rFonts w:ascii="Noto Sans Symbols" w:eastAsia="Noto Sans Symbols" w:hAnsi="Noto Sans Symbols" w:cs="Noto Sans Symbols"/>
      </w:rPr>
    </w:lvl>
    <w:lvl w:ilvl="4">
      <w:start w:val="1"/>
      <w:numFmt w:val="bullet"/>
      <w:lvlText w:val="o"/>
      <w:lvlJc w:val="left"/>
      <w:pPr>
        <w:ind w:left="5400" w:hanging="360"/>
      </w:pPr>
      <w:rPr>
        <w:rFonts w:ascii="Courier New" w:eastAsia="Courier New" w:hAnsi="Courier New" w:cs="Courier New"/>
      </w:rPr>
    </w:lvl>
    <w:lvl w:ilvl="5">
      <w:start w:val="1"/>
      <w:numFmt w:val="bullet"/>
      <w:lvlText w:val="▪"/>
      <w:lvlJc w:val="left"/>
      <w:pPr>
        <w:ind w:left="6120" w:hanging="360"/>
      </w:pPr>
      <w:rPr>
        <w:rFonts w:ascii="Noto Sans Symbols" w:eastAsia="Noto Sans Symbols" w:hAnsi="Noto Sans Symbols" w:cs="Noto Sans Symbols"/>
      </w:rPr>
    </w:lvl>
    <w:lvl w:ilvl="6">
      <w:start w:val="1"/>
      <w:numFmt w:val="bullet"/>
      <w:lvlText w:val="●"/>
      <w:lvlJc w:val="left"/>
      <w:pPr>
        <w:ind w:left="6840" w:hanging="360"/>
      </w:pPr>
      <w:rPr>
        <w:rFonts w:ascii="Noto Sans Symbols" w:eastAsia="Noto Sans Symbols" w:hAnsi="Noto Sans Symbols" w:cs="Noto Sans Symbols"/>
      </w:rPr>
    </w:lvl>
    <w:lvl w:ilvl="7">
      <w:start w:val="1"/>
      <w:numFmt w:val="bullet"/>
      <w:lvlText w:val="o"/>
      <w:lvlJc w:val="left"/>
      <w:pPr>
        <w:ind w:left="7560" w:hanging="360"/>
      </w:pPr>
      <w:rPr>
        <w:rFonts w:ascii="Courier New" w:eastAsia="Courier New" w:hAnsi="Courier New" w:cs="Courier New"/>
      </w:rPr>
    </w:lvl>
    <w:lvl w:ilvl="8">
      <w:start w:val="1"/>
      <w:numFmt w:val="bullet"/>
      <w:lvlText w:val="▪"/>
      <w:lvlJc w:val="left"/>
      <w:pPr>
        <w:ind w:left="8280" w:hanging="360"/>
      </w:pPr>
      <w:rPr>
        <w:rFonts w:ascii="Noto Sans Symbols" w:eastAsia="Noto Sans Symbols" w:hAnsi="Noto Sans Symbols" w:cs="Noto Sans Symbols"/>
      </w:rPr>
    </w:lvl>
  </w:abstractNum>
  <w:abstractNum w:abstractNumId="7" w15:restartNumberingAfterBreak="0">
    <w:nsid w:val="2A4B3D11"/>
    <w:multiLevelType w:val="multilevel"/>
    <w:tmpl w:val="E0163F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A5833F8"/>
    <w:multiLevelType w:val="multilevel"/>
    <w:tmpl w:val="E2F0BC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43F12D77"/>
    <w:multiLevelType w:val="multilevel"/>
    <w:tmpl w:val="EEF023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97F41F8"/>
    <w:multiLevelType w:val="multilevel"/>
    <w:tmpl w:val="152E06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C84200C"/>
    <w:multiLevelType w:val="multilevel"/>
    <w:tmpl w:val="6D18B830"/>
    <w:lvl w:ilvl="0">
      <w:start w:val="1"/>
      <w:numFmt w:val="bullet"/>
      <w:lvlText w:val="●"/>
      <w:lvlJc w:val="left"/>
      <w:pPr>
        <w:ind w:left="2520" w:hanging="360"/>
      </w:pPr>
      <w:rPr>
        <w:rFonts w:ascii="Noto Sans Symbols" w:eastAsia="Noto Sans Symbols" w:hAnsi="Noto Sans Symbols" w:cs="Noto Sans Symbols"/>
      </w:rPr>
    </w:lvl>
    <w:lvl w:ilvl="1">
      <w:start w:val="1"/>
      <w:numFmt w:val="bullet"/>
      <w:lvlText w:val="o"/>
      <w:lvlJc w:val="left"/>
      <w:pPr>
        <w:ind w:left="3240" w:hanging="360"/>
      </w:pPr>
      <w:rPr>
        <w:rFonts w:ascii="Courier New" w:eastAsia="Courier New" w:hAnsi="Courier New" w:cs="Courier New"/>
      </w:rPr>
    </w:lvl>
    <w:lvl w:ilvl="2">
      <w:start w:val="1"/>
      <w:numFmt w:val="bullet"/>
      <w:lvlText w:val="▪"/>
      <w:lvlJc w:val="left"/>
      <w:pPr>
        <w:ind w:left="3960" w:hanging="360"/>
      </w:pPr>
      <w:rPr>
        <w:rFonts w:ascii="Noto Sans Symbols" w:eastAsia="Noto Sans Symbols" w:hAnsi="Noto Sans Symbols" w:cs="Noto Sans Symbols"/>
      </w:rPr>
    </w:lvl>
    <w:lvl w:ilvl="3">
      <w:start w:val="1"/>
      <w:numFmt w:val="bullet"/>
      <w:lvlText w:val="●"/>
      <w:lvlJc w:val="left"/>
      <w:pPr>
        <w:ind w:left="4680" w:hanging="360"/>
      </w:pPr>
      <w:rPr>
        <w:rFonts w:ascii="Noto Sans Symbols" w:eastAsia="Noto Sans Symbols" w:hAnsi="Noto Sans Symbols" w:cs="Noto Sans Symbols"/>
      </w:rPr>
    </w:lvl>
    <w:lvl w:ilvl="4">
      <w:start w:val="1"/>
      <w:numFmt w:val="bullet"/>
      <w:lvlText w:val="o"/>
      <w:lvlJc w:val="left"/>
      <w:pPr>
        <w:ind w:left="5400" w:hanging="360"/>
      </w:pPr>
      <w:rPr>
        <w:rFonts w:ascii="Courier New" w:eastAsia="Courier New" w:hAnsi="Courier New" w:cs="Courier New"/>
      </w:rPr>
    </w:lvl>
    <w:lvl w:ilvl="5">
      <w:start w:val="1"/>
      <w:numFmt w:val="bullet"/>
      <w:lvlText w:val="▪"/>
      <w:lvlJc w:val="left"/>
      <w:pPr>
        <w:ind w:left="6120" w:hanging="360"/>
      </w:pPr>
      <w:rPr>
        <w:rFonts w:ascii="Noto Sans Symbols" w:eastAsia="Noto Sans Symbols" w:hAnsi="Noto Sans Symbols" w:cs="Noto Sans Symbols"/>
      </w:rPr>
    </w:lvl>
    <w:lvl w:ilvl="6">
      <w:start w:val="1"/>
      <w:numFmt w:val="bullet"/>
      <w:lvlText w:val="●"/>
      <w:lvlJc w:val="left"/>
      <w:pPr>
        <w:ind w:left="6840" w:hanging="360"/>
      </w:pPr>
      <w:rPr>
        <w:rFonts w:ascii="Noto Sans Symbols" w:eastAsia="Noto Sans Symbols" w:hAnsi="Noto Sans Symbols" w:cs="Noto Sans Symbols"/>
      </w:rPr>
    </w:lvl>
    <w:lvl w:ilvl="7">
      <w:start w:val="1"/>
      <w:numFmt w:val="bullet"/>
      <w:lvlText w:val="o"/>
      <w:lvlJc w:val="left"/>
      <w:pPr>
        <w:ind w:left="7560" w:hanging="360"/>
      </w:pPr>
      <w:rPr>
        <w:rFonts w:ascii="Courier New" w:eastAsia="Courier New" w:hAnsi="Courier New" w:cs="Courier New"/>
      </w:rPr>
    </w:lvl>
    <w:lvl w:ilvl="8">
      <w:start w:val="1"/>
      <w:numFmt w:val="bullet"/>
      <w:lvlText w:val="▪"/>
      <w:lvlJc w:val="left"/>
      <w:pPr>
        <w:ind w:left="8280" w:hanging="360"/>
      </w:pPr>
      <w:rPr>
        <w:rFonts w:ascii="Noto Sans Symbols" w:eastAsia="Noto Sans Symbols" w:hAnsi="Noto Sans Symbols" w:cs="Noto Sans Symbols"/>
      </w:rPr>
    </w:lvl>
  </w:abstractNum>
  <w:abstractNum w:abstractNumId="12" w15:restartNumberingAfterBreak="0">
    <w:nsid w:val="553C1FA3"/>
    <w:multiLevelType w:val="multilevel"/>
    <w:tmpl w:val="CCD805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59BC39A4"/>
    <w:multiLevelType w:val="multilevel"/>
    <w:tmpl w:val="029A1A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4BE70C2"/>
    <w:multiLevelType w:val="multilevel"/>
    <w:tmpl w:val="2614495A"/>
    <w:lvl w:ilvl="0">
      <w:start w:val="1"/>
      <w:numFmt w:val="bullet"/>
      <w:lvlText w:val="●"/>
      <w:lvlJc w:val="left"/>
      <w:pPr>
        <w:ind w:left="2520" w:hanging="360"/>
      </w:pPr>
      <w:rPr>
        <w:rFonts w:ascii="Noto Sans Symbols" w:eastAsia="Noto Sans Symbols" w:hAnsi="Noto Sans Symbols" w:cs="Noto Sans Symbols"/>
      </w:rPr>
    </w:lvl>
    <w:lvl w:ilvl="1">
      <w:start w:val="1"/>
      <w:numFmt w:val="bullet"/>
      <w:lvlText w:val="o"/>
      <w:lvlJc w:val="left"/>
      <w:pPr>
        <w:ind w:left="3240" w:hanging="360"/>
      </w:pPr>
      <w:rPr>
        <w:rFonts w:ascii="Courier New" w:eastAsia="Courier New" w:hAnsi="Courier New" w:cs="Courier New"/>
      </w:rPr>
    </w:lvl>
    <w:lvl w:ilvl="2">
      <w:start w:val="1"/>
      <w:numFmt w:val="bullet"/>
      <w:lvlText w:val="▪"/>
      <w:lvlJc w:val="left"/>
      <w:pPr>
        <w:ind w:left="3960" w:hanging="360"/>
      </w:pPr>
      <w:rPr>
        <w:rFonts w:ascii="Noto Sans Symbols" w:eastAsia="Noto Sans Symbols" w:hAnsi="Noto Sans Symbols" w:cs="Noto Sans Symbols"/>
      </w:rPr>
    </w:lvl>
    <w:lvl w:ilvl="3">
      <w:start w:val="1"/>
      <w:numFmt w:val="bullet"/>
      <w:lvlText w:val="●"/>
      <w:lvlJc w:val="left"/>
      <w:pPr>
        <w:ind w:left="4680" w:hanging="360"/>
      </w:pPr>
      <w:rPr>
        <w:rFonts w:ascii="Noto Sans Symbols" w:eastAsia="Noto Sans Symbols" w:hAnsi="Noto Sans Symbols" w:cs="Noto Sans Symbols"/>
      </w:rPr>
    </w:lvl>
    <w:lvl w:ilvl="4">
      <w:start w:val="1"/>
      <w:numFmt w:val="bullet"/>
      <w:lvlText w:val="o"/>
      <w:lvlJc w:val="left"/>
      <w:pPr>
        <w:ind w:left="5400" w:hanging="360"/>
      </w:pPr>
      <w:rPr>
        <w:rFonts w:ascii="Courier New" w:eastAsia="Courier New" w:hAnsi="Courier New" w:cs="Courier New"/>
      </w:rPr>
    </w:lvl>
    <w:lvl w:ilvl="5">
      <w:start w:val="1"/>
      <w:numFmt w:val="bullet"/>
      <w:lvlText w:val="▪"/>
      <w:lvlJc w:val="left"/>
      <w:pPr>
        <w:ind w:left="6120" w:hanging="360"/>
      </w:pPr>
      <w:rPr>
        <w:rFonts w:ascii="Noto Sans Symbols" w:eastAsia="Noto Sans Symbols" w:hAnsi="Noto Sans Symbols" w:cs="Noto Sans Symbols"/>
      </w:rPr>
    </w:lvl>
    <w:lvl w:ilvl="6">
      <w:start w:val="1"/>
      <w:numFmt w:val="bullet"/>
      <w:lvlText w:val="●"/>
      <w:lvlJc w:val="left"/>
      <w:pPr>
        <w:ind w:left="6840" w:hanging="360"/>
      </w:pPr>
      <w:rPr>
        <w:rFonts w:ascii="Noto Sans Symbols" w:eastAsia="Noto Sans Symbols" w:hAnsi="Noto Sans Symbols" w:cs="Noto Sans Symbols"/>
      </w:rPr>
    </w:lvl>
    <w:lvl w:ilvl="7">
      <w:start w:val="1"/>
      <w:numFmt w:val="bullet"/>
      <w:lvlText w:val="o"/>
      <w:lvlJc w:val="left"/>
      <w:pPr>
        <w:ind w:left="7560" w:hanging="360"/>
      </w:pPr>
      <w:rPr>
        <w:rFonts w:ascii="Courier New" w:eastAsia="Courier New" w:hAnsi="Courier New" w:cs="Courier New"/>
      </w:rPr>
    </w:lvl>
    <w:lvl w:ilvl="8">
      <w:start w:val="1"/>
      <w:numFmt w:val="bullet"/>
      <w:lvlText w:val="▪"/>
      <w:lvlJc w:val="left"/>
      <w:pPr>
        <w:ind w:left="8280" w:hanging="360"/>
      </w:pPr>
      <w:rPr>
        <w:rFonts w:ascii="Noto Sans Symbols" w:eastAsia="Noto Sans Symbols" w:hAnsi="Noto Sans Symbols" w:cs="Noto Sans Symbols"/>
      </w:rPr>
    </w:lvl>
  </w:abstractNum>
  <w:abstractNum w:abstractNumId="15" w15:restartNumberingAfterBreak="0">
    <w:nsid w:val="75C1467A"/>
    <w:multiLevelType w:val="hybridMultilevel"/>
    <w:tmpl w:val="FC9A4A38"/>
    <w:lvl w:ilvl="0" w:tplc="04090001">
      <w:start w:val="1"/>
      <w:numFmt w:val="bullet"/>
      <w:lvlText w:val=""/>
      <w:lvlJc w:val="left"/>
      <w:pPr>
        <w:ind w:left="1445" w:hanging="360"/>
      </w:pPr>
      <w:rPr>
        <w:rFonts w:ascii="Symbol" w:hAnsi="Symbol" w:hint="default"/>
      </w:rPr>
    </w:lvl>
    <w:lvl w:ilvl="1" w:tplc="04090003" w:tentative="1">
      <w:start w:val="1"/>
      <w:numFmt w:val="bullet"/>
      <w:lvlText w:val="o"/>
      <w:lvlJc w:val="left"/>
      <w:pPr>
        <w:ind w:left="2165" w:hanging="360"/>
      </w:pPr>
      <w:rPr>
        <w:rFonts w:ascii="Courier New" w:hAnsi="Courier New" w:cs="Courier New" w:hint="default"/>
      </w:rPr>
    </w:lvl>
    <w:lvl w:ilvl="2" w:tplc="04090005" w:tentative="1">
      <w:start w:val="1"/>
      <w:numFmt w:val="bullet"/>
      <w:lvlText w:val=""/>
      <w:lvlJc w:val="left"/>
      <w:pPr>
        <w:ind w:left="2885" w:hanging="360"/>
      </w:pPr>
      <w:rPr>
        <w:rFonts w:ascii="Wingdings" w:hAnsi="Wingdings" w:hint="default"/>
      </w:rPr>
    </w:lvl>
    <w:lvl w:ilvl="3" w:tplc="04090001" w:tentative="1">
      <w:start w:val="1"/>
      <w:numFmt w:val="bullet"/>
      <w:lvlText w:val=""/>
      <w:lvlJc w:val="left"/>
      <w:pPr>
        <w:ind w:left="3605" w:hanging="360"/>
      </w:pPr>
      <w:rPr>
        <w:rFonts w:ascii="Symbol" w:hAnsi="Symbol" w:hint="default"/>
      </w:rPr>
    </w:lvl>
    <w:lvl w:ilvl="4" w:tplc="04090003" w:tentative="1">
      <w:start w:val="1"/>
      <w:numFmt w:val="bullet"/>
      <w:lvlText w:val="o"/>
      <w:lvlJc w:val="left"/>
      <w:pPr>
        <w:ind w:left="4325" w:hanging="360"/>
      </w:pPr>
      <w:rPr>
        <w:rFonts w:ascii="Courier New" w:hAnsi="Courier New" w:cs="Courier New" w:hint="default"/>
      </w:rPr>
    </w:lvl>
    <w:lvl w:ilvl="5" w:tplc="04090005" w:tentative="1">
      <w:start w:val="1"/>
      <w:numFmt w:val="bullet"/>
      <w:lvlText w:val=""/>
      <w:lvlJc w:val="left"/>
      <w:pPr>
        <w:ind w:left="5045" w:hanging="360"/>
      </w:pPr>
      <w:rPr>
        <w:rFonts w:ascii="Wingdings" w:hAnsi="Wingdings" w:hint="default"/>
      </w:rPr>
    </w:lvl>
    <w:lvl w:ilvl="6" w:tplc="04090001" w:tentative="1">
      <w:start w:val="1"/>
      <w:numFmt w:val="bullet"/>
      <w:lvlText w:val=""/>
      <w:lvlJc w:val="left"/>
      <w:pPr>
        <w:ind w:left="5765" w:hanging="360"/>
      </w:pPr>
      <w:rPr>
        <w:rFonts w:ascii="Symbol" w:hAnsi="Symbol" w:hint="default"/>
      </w:rPr>
    </w:lvl>
    <w:lvl w:ilvl="7" w:tplc="04090003" w:tentative="1">
      <w:start w:val="1"/>
      <w:numFmt w:val="bullet"/>
      <w:lvlText w:val="o"/>
      <w:lvlJc w:val="left"/>
      <w:pPr>
        <w:ind w:left="6485" w:hanging="360"/>
      </w:pPr>
      <w:rPr>
        <w:rFonts w:ascii="Courier New" w:hAnsi="Courier New" w:cs="Courier New" w:hint="default"/>
      </w:rPr>
    </w:lvl>
    <w:lvl w:ilvl="8" w:tplc="04090005" w:tentative="1">
      <w:start w:val="1"/>
      <w:numFmt w:val="bullet"/>
      <w:lvlText w:val=""/>
      <w:lvlJc w:val="left"/>
      <w:pPr>
        <w:ind w:left="7205" w:hanging="360"/>
      </w:pPr>
      <w:rPr>
        <w:rFonts w:ascii="Wingdings" w:hAnsi="Wingdings" w:hint="default"/>
      </w:rPr>
    </w:lvl>
  </w:abstractNum>
  <w:num w:numId="1">
    <w:abstractNumId w:val="0"/>
  </w:num>
  <w:num w:numId="2">
    <w:abstractNumId w:val="14"/>
  </w:num>
  <w:num w:numId="3">
    <w:abstractNumId w:val="11"/>
  </w:num>
  <w:num w:numId="4">
    <w:abstractNumId w:val="12"/>
  </w:num>
  <w:num w:numId="5">
    <w:abstractNumId w:val="9"/>
  </w:num>
  <w:num w:numId="6">
    <w:abstractNumId w:val="8"/>
  </w:num>
  <w:num w:numId="7">
    <w:abstractNumId w:val="7"/>
  </w:num>
  <w:num w:numId="8">
    <w:abstractNumId w:val="13"/>
  </w:num>
  <w:num w:numId="9">
    <w:abstractNumId w:val="3"/>
  </w:num>
  <w:num w:numId="10">
    <w:abstractNumId w:val="4"/>
  </w:num>
  <w:num w:numId="11">
    <w:abstractNumId w:val="10"/>
  </w:num>
  <w:num w:numId="12">
    <w:abstractNumId w:val="2"/>
  </w:num>
  <w:num w:numId="13">
    <w:abstractNumId w:val="6"/>
  </w:num>
  <w:num w:numId="14">
    <w:abstractNumId w:val="5"/>
  </w:num>
  <w:num w:numId="15">
    <w:abstractNumId w:val="1"/>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2530"/>
    <w:rsid w:val="000E07E2"/>
    <w:rsid w:val="00212530"/>
    <w:rsid w:val="002342CA"/>
    <w:rsid w:val="002B3481"/>
    <w:rsid w:val="00333EBB"/>
    <w:rsid w:val="00502960"/>
    <w:rsid w:val="00617543"/>
    <w:rsid w:val="008140CC"/>
    <w:rsid w:val="00A047EC"/>
    <w:rsid w:val="00A63903"/>
    <w:rsid w:val="00B83194"/>
    <w:rsid w:val="00BB3643"/>
    <w:rsid w:val="00C56D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02DCD42"/>
  <w15:docId w15:val="{F19130DE-494D-2F41-A227-90D339097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3B6240"/>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936FF7"/>
    <w:pPr>
      <w:autoSpaceDE w:val="0"/>
      <w:autoSpaceDN w:val="0"/>
      <w:adjustRightInd w:val="0"/>
      <w:spacing w:after="0" w:line="252" w:lineRule="exact"/>
      <w:ind w:left="3622" w:right="3622"/>
      <w:jc w:val="center"/>
    </w:pPr>
    <w:rPr>
      <w:rFonts w:ascii="Lucida Grande" w:hAnsi="Lucida Grande" w:cs="Lucida Grande"/>
      <w:b/>
      <w:bCs/>
      <w:sz w:val="25"/>
      <w:szCs w:val="25"/>
    </w:rPr>
  </w:style>
  <w:style w:type="paragraph" w:styleId="BalloonText">
    <w:name w:val="Balloon Text"/>
    <w:basedOn w:val="Normal"/>
    <w:link w:val="BalloonTextChar"/>
    <w:uiPriority w:val="99"/>
    <w:semiHidden/>
    <w:unhideWhenUsed/>
    <w:rsid w:val="004432D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4432DC"/>
    <w:rPr>
      <w:rFonts w:ascii="Tahoma" w:hAnsi="Tahoma" w:cs="Tahoma"/>
      <w:sz w:val="16"/>
      <w:szCs w:val="16"/>
    </w:rPr>
  </w:style>
  <w:style w:type="paragraph" w:styleId="Header">
    <w:name w:val="header"/>
    <w:basedOn w:val="Normal"/>
    <w:link w:val="HeaderChar"/>
    <w:uiPriority w:val="99"/>
    <w:unhideWhenUsed/>
    <w:rsid w:val="004432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32DC"/>
  </w:style>
  <w:style w:type="paragraph" w:styleId="Footer">
    <w:name w:val="footer"/>
    <w:basedOn w:val="Normal"/>
    <w:link w:val="FooterChar"/>
    <w:uiPriority w:val="99"/>
    <w:unhideWhenUsed/>
    <w:rsid w:val="004432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32DC"/>
  </w:style>
  <w:style w:type="paragraph" w:styleId="ListParagraph">
    <w:name w:val="List Paragraph"/>
    <w:basedOn w:val="Normal"/>
    <w:uiPriority w:val="34"/>
    <w:qFormat/>
    <w:rsid w:val="00341A88"/>
    <w:pPr>
      <w:spacing w:after="0" w:line="240" w:lineRule="auto"/>
      <w:ind w:left="720"/>
      <w:contextualSpacing/>
    </w:pPr>
    <w:rPr>
      <w:rFonts w:eastAsia="MS Mincho"/>
      <w:sz w:val="24"/>
      <w:szCs w:val="24"/>
    </w:rPr>
  </w:style>
  <w:style w:type="character" w:styleId="Hyperlink">
    <w:name w:val="Hyperlink"/>
    <w:uiPriority w:val="99"/>
    <w:unhideWhenUsed/>
    <w:rsid w:val="00341A88"/>
    <w:rPr>
      <w:color w:val="0000FF"/>
      <w:u w:val="single"/>
    </w:rPr>
  </w:style>
  <w:style w:type="character" w:customStyle="1" w:styleId="Heading1Char">
    <w:name w:val="Heading 1 Char"/>
    <w:link w:val="Heading1"/>
    <w:uiPriority w:val="9"/>
    <w:rsid w:val="003B6240"/>
    <w:rPr>
      <w:rFonts w:ascii="Times New Roman" w:eastAsia="Times New Roman" w:hAnsi="Times New Roman" w:cs="Times New Roman"/>
      <w:b/>
      <w:bCs/>
      <w:kern w:val="36"/>
      <w:sz w:val="48"/>
      <w:szCs w:val="48"/>
    </w:rPr>
  </w:style>
  <w:style w:type="character" w:styleId="FollowedHyperlink">
    <w:name w:val="FollowedHyperlink"/>
    <w:uiPriority w:val="99"/>
    <w:semiHidden/>
    <w:unhideWhenUsed/>
    <w:rsid w:val="00397C17"/>
    <w:rPr>
      <w:color w:val="800080"/>
      <w:u w:val="single"/>
    </w:rPr>
  </w:style>
  <w:style w:type="character" w:customStyle="1" w:styleId="apple-converted-space">
    <w:name w:val="apple-converted-space"/>
    <w:basedOn w:val="DefaultParagraphFont"/>
    <w:rsid w:val="00FD38CB"/>
  </w:style>
  <w:style w:type="character" w:styleId="Strong">
    <w:name w:val="Strong"/>
    <w:uiPriority w:val="22"/>
    <w:qFormat/>
    <w:rsid w:val="00FD38CB"/>
    <w:rPr>
      <w:b/>
      <w:bCs/>
    </w:rPr>
  </w:style>
  <w:style w:type="paragraph" w:styleId="NormalWeb">
    <w:name w:val="Normal (Web)"/>
    <w:basedOn w:val="Normal"/>
    <w:uiPriority w:val="99"/>
    <w:unhideWhenUsed/>
    <w:rsid w:val="003534BF"/>
    <w:pPr>
      <w:spacing w:before="100" w:beforeAutospacing="1" w:after="100" w:afterAutospacing="1" w:line="240" w:lineRule="auto"/>
    </w:pPr>
    <w:rPr>
      <w:rFonts w:ascii="Times New Roman" w:eastAsia="Times New Roman" w:hAnsi="Times New Roman"/>
      <w:sz w:val="24"/>
      <w:szCs w:val="24"/>
    </w:rPr>
  </w:style>
  <w:style w:type="paragraph" w:styleId="BodyText">
    <w:name w:val="Body Text"/>
    <w:basedOn w:val="Normal"/>
    <w:link w:val="BodyTextChar"/>
    <w:uiPriority w:val="1"/>
    <w:qFormat/>
    <w:rsid w:val="00936FF7"/>
    <w:pPr>
      <w:autoSpaceDE w:val="0"/>
      <w:autoSpaceDN w:val="0"/>
      <w:adjustRightInd w:val="0"/>
      <w:spacing w:after="0" w:line="240" w:lineRule="auto"/>
    </w:pPr>
    <w:rPr>
      <w:rFonts w:ascii="Verdana" w:hAnsi="Verdana" w:cs="Verdana"/>
      <w:i/>
      <w:iCs/>
      <w:sz w:val="19"/>
      <w:szCs w:val="19"/>
    </w:rPr>
  </w:style>
  <w:style w:type="character" w:customStyle="1" w:styleId="BodyTextChar">
    <w:name w:val="Body Text Char"/>
    <w:basedOn w:val="DefaultParagraphFont"/>
    <w:link w:val="BodyText"/>
    <w:uiPriority w:val="1"/>
    <w:rsid w:val="00936FF7"/>
    <w:rPr>
      <w:rFonts w:ascii="Verdana" w:hAnsi="Verdana" w:cs="Verdana"/>
      <w:i/>
      <w:iCs/>
      <w:sz w:val="19"/>
      <w:szCs w:val="19"/>
    </w:rPr>
  </w:style>
  <w:style w:type="character" w:customStyle="1" w:styleId="TitleChar">
    <w:name w:val="Title Char"/>
    <w:basedOn w:val="DefaultParagraphFont"/>
    <w:link w:val="Title"/>
    <w:uiPriority w:val="1"/>
    <w:rsid w:val="00936FF7"/>
    <w:rPr>
      <w:rFonts w:ascii="Lucida Grande" w:hAnsi="Lucida Grande" w:cs="Lucida Grande"/>
      <w:b/>
      <w:bCs/>
      <w:sz w:val="25"/>
      <w:szCs w:val="25"/>
    </w:rPr>
  </w:style>
  <w:style w:type="character" w:customStyle="1" w:styleId="UnresolvedMention">
    <w:name w:val="Unresolved Mention"/>
    <w:basedOn w:val="DefaultParagraphFont"/>
    <w:uiPriority w:val="99"/>
    <w:semiHidden/>
    <w:unhideWhenUsed/>
    <w:rsid w:val="00136DFF"/>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g"/><Relationship Id="rId84" Type="http://schemas.openxmlformats.org/officeDocument/2006/relationships/header" Target="header3.xml"/><Relationship Id="rId16" Type="http://schemas.openxmlformats.org/officeDocument/2006/relationships/image" Target="media/image7.jpg"/><Relationship Id="rId11" Type="http://schemas.openxmlformats.org/officeDocument/2006/relationships/image" Target="media/image3.png"/><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4.png"/><Relationship Id="rId58" Type="http://schemas.openxmlformats.org/officeDocument/2006/relationships/image" Target="media/image49.jpg"/><Relationship Id="rId74" Type="http://schemas.openxmlformats.org/officeDocument/2006/relationships/image" Target="media/image65.jpg"/><Relationship Id="rId79" Type="http://schemas.openxmlformats.org/officeDocument/2006/relationships/image" Target="media/image70.jpg"/><Relationship Id="rId5" Type="http://schemas.openxmlformats.org/officeDocument/2006/relationships/webSettings" Target="webSettings.xml"/><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pn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jpg"/><Relationship Id="rId77" Type="http://schemas.openxmlformats.org/officeDocument/2006/relationships/image" Target="media/image68.jpg"/><Relationship Id="rId8" Type="http://schemas.openxmlformats.org/officeDocument/2006/relationships/image" Target="media/image1.jpg"/><Relationship Id="rId51" Type="http://schemas.openxmlformats.org/officeDocument/2006/relationships/image" Target="media/image42.jpg"/><Relationship Id="rId72" Type="http://schemas.openxmlformats.org/officeDocument/2006/relationships/image" Target="media/image63.jpg"/><Relationship Id="rId80" Type="http://schemas.openxmlformats.org/officeDocument/2006/relationships/image" Target="media/image71.jp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adams14foundation.org/" TargetMode="External"/><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gif"/><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20" Type="http://schemas.openxmlformats.org/officeDocument/2006/relationships/image" Target="media/image11.jp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pn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 Type="http://schemas.openxmlformats.org/officeDocument/2006/relationships/image" Target="media/image2.pn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image" Target="media/image69.jpg"/><Relationship Id="rId81" Type="http://schemas.openxmlformats.org/officeDocument/2006/relationships/header" Target="header1.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dams14foundation.org/" TargetMode="External"/><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7" Type="http://schemas.openxmlformats.org/officeDocument/2006/relationships/endnotes" Target="endnotes.xml"/><Relationship Id="rId71" Type="http://schemas.openxmlformats.org/officeDocument/2006/relationships/image" Target="media/image62.jp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7.jpg"/><Relationship Id="rId61" Type="http://schemas.openxmlformats.org/officeDocument/2006/relationships/image" Target="media/image52.jpg"/><Relationship Id="rId82"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72.jpeg"/></Relationships>
</file>

<file path=word/_rels/header2.xml.rels><?xml version="1.0" encoding="UTF-8" standalone="yes"?>
<Relationships xmlns="http://schemas.openxmlformats.org/package/2006/relationships"><Relationship Id="rId1" Type="http://schemas.openxmlformats.org/officeDocument/2006/relationships/image" Target="media/image72.jpeg"/></Relationships>
</file>

<file path=word/_rels/header3.xml.rels><?xml version="1.0" encoding="UTF-8" standalone="yes"?>
<Relationships xmlns="http://schemas.openxmlformats.org/package/2006/relationships"><Relationship Id="rId1" Type="http://schemas.openxmlformats.org/officeDocument/2006/relationships/image" Target="media/image7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e0jkHpjadivclkkqOKzVp+2M0A==">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3633</Words>
  <Characters>20709</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Debra Bullock</dc:creator>
  <cp:lastModifiedBy>Young, Lori</cp:lastModifiedBy>
  <cp:revision>2</cp:revision>
  <cp:lastPrinted>2023-08-02T15:20:00Z</cp:lastPrinted>
  <dcterms:created xsi:type="dcterms:W3CDTF">2024-06-18T18:38:00Z</dcterms:created>
  <dcterms:modified xsi:type="dcterms:W3CDTF">2024-06-18T18:38:00Z</dcterms:modified>
</cp:coreProperties>
</file>